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D7E48" w14:textId="77777777" w:rsidR="007B2C56" w:rsidRPr="00445806" w:rsidRDefault="007B2C56">
      <w:pPr>
        <w:rPr>
          <w:rFonts w:asciiTheme="majorHAnsi" w:hAnsiTheme="majorHAnsi" w:cstheme="majorHAnsi"/>
        </w:rPr>
      </w:pPr>
    </w:p>
    <w:p w14:paraId="79B268B8" w14:textId="77777777" w:rsidR="007B2C56" w:rsidRPr="00445806" w:rsidRDefault="007B2C56">
      <w:pPr>
        <w:rPr>
          <w:rFonts w:asciiTheme="majorHAnsi" w:hAnsiTheme="majorHAnsi" w:cstheme="majorHAnsi"/>
        </w:rPr>
      </w:pPr>
    </w:p>
    <w:p w14:paraId="4C684F82" w14:textId="77777777" w:rsidR="007B2C56" w:rsidRPr="00445806" w:rsidRDefault="007B2C56">
      <w:pPr>
        <w:rPr>
          <w:rFonts w:asciiTheme="majorHAnsi" w:hAnsiTheme="majorHAnsi" w:cstheme="majorHAnsi"/>
        </w:rPr>
      </w:pPr>
    </w:p>
    <w:p w14:paraId="58BF0105" w14:textId="77777777" w:rsidR="007B2C56" w:rsidRPr="00445806" w:rsidRDefault="007B2C56">
      <w:pPr>
        <w:rPr>
          <w:rFonts w:asciiTheme="majorHAnsi" w:hAnsiTheme="majorHAnsi" w:cstheme="majorHAnsi"/>
        </w:rPr>
      </w:pPr>
    </w:p>
    <w:p w14:paraId="32971201" w14:textId="77777777" w:rsidR="007B2C56" w:rsidRPr="00445806" w:rsidRDefault="007B2C56">
      <w:pPr>
        <w:rPr>
          <w:rFonts w:asciiTheme="majorHAnsi" w:hAnsiTheme="majorHAnsi" w:cstheme="majorHAnsi"/>
        </w:rPr>
      </w:pPr>
    </w:p>
    <w:p w14:paraId="0C3338E0" w14:textId="63F4F594" w:rsidR="007B2C56" w:rsidRPr="00445806" w:rsidRDefault="007B2C56">
      <w:pPr>
        <w:rPr>
          <w:rFonts w:asciiTheme="majorHAnsi" w:hAnsiTheme="majorHAnsi" w:cstheme="majorHAnsi"/>
        </w:rPr>
      </w:pPr>
    </w:p>
    <w:tbl>
      <w:tblPr>
        <w:tblpPr w:leftFromText="181" w:rightFromText="181" w:vertAnchor="page" w:horzAnchor="page" w:tblpX="694" w:tblpY="13906"/>
        <w:tblW w:w="7196" w:type="dxa"/>
        <w:tblLook w:val="01E0" w:firstRow="1" w:lastRow="1" w:firstColumn="1" w:lastColumn="1" w:noHBand="0" w:noVBand="0"/>
      </w:tblPr>
      <w:tblGrid>
        <w:gridCol w:w="7196"/>
      </w:tblGrid>
      <w:tr w:rsidR="00630A3F" w:rsidRPr="00445806" w14:paraId="0724578B" w14:textId="77777777" w:rsidTr="00250973">
        <w:trPr>
          <w:trHeight w:val="433"/>
        </w:trPr>
        <w:tc>
          <w:tcPr>
            <w:tcW w:w="7196" w:type="dxa"/>
          </w:tcPr>
          <w:p w14:paraId="2419A6E5" w14:textId="77777777" w:rsidR="00630A3F" w:rsidRPr="00445806" w:rsidRDefault="00630A3F" w:rsidP="00250973">
            <w:pPr>
              <w:pStyle w:val="AuthorsName"/>
              <w:framePr w:hSpace="0" w:wrap="auto" w:vAnchor="margin" w:hAnchor="text" w:yAlign="inline"/>
              <w:rPr>
                <w:rFonts w:asciiTheme="majorHAnsi" w:hAnsiTheme="majorHAnsi" w:cstheme="majorHAnsi"/>
                <w:b w:val="0"/>
                <w:color w:val="0F243E"/>
                <w:sz w:val="28"/>
              </w:rPr>
            </w:pPr>
          </w:p>
        </w:tc>
      </w:tr>
      <w:tr w:rsidR="00630A3F" w:rsidRPr="00445806" w14:paraId="73F54849" w14:textId="77777777" w:rsidTr="00250973">
        <w:trPr>
          <w:trHeight w:val="992"/>
        </w:trPr>
        <w:tc>
          <w:tcPr>
            <w:tcW w:w="7196" w:type="dxa"/>
          </w:tcPr>
          <w:p w14:paraId="183F1364" w14:textId="77777777" w:rsidR="00630A3F" w:rsidRPr="00445806" w:rsidRDefault="00630A3F" w:rsidP="00250973">
            <w:pPr>
              <w:pStyle w:val="Footer"/>
              <w:framePr w:hSpace="0" w:wrap="auto" w:vAnchor="margin" w:hAnchor="text" w:yAlign="inline"/>
              <w:rPr>
                <w:rFonts w:asciiTheme="majorHAnsi" w:hAnsiTheme="majorHAnsi" w:cstheme="majorHAnsi"/>
                <w:color w:val="0F243E"/>
              </w:rPr>
            </w:pPr>
          </w:p>
          <w:p w14:paraId="46D79707" w14:textId="77777777" w:rsidR="00630A3F" w:rsidRPr="00445806" w:rsidRDefault="00630A3F" w:rsidP="00250973">
            <w:pPr>
              <w:pStyle w:val="Footer"/>
              <w:framePr w:hSpace="0" w:wrap="auto" w:vAnchor="margin" w:hAnchor="text" w:yAlign="inline"/>
              <w:rPr>
                <w:rFonts w:asciiTheme="majorHAnsi" w:hAnsiTheme="majorHAnsi" w:cstheme="majorHAnsi"/>
                <w:color w:val="0F243E"/>
              </w:rPr>
            </w:pPr>
          </w:p>
          <w:p w14:paraId="57C9CE1E" w14:textId="77777777" w:rsidR="00630A3F" w:rsidRPr="00445806" w:rsidRDefault="00630A3F" w:rsidP="00250973">
            <w:pPr>
              <w:pStyle w:val="Footer"/>
              <w:framePr w:hSpace="0" w:wrap="auto" w:vAnchor="margin" w:hAnchor="text" w:yAlign="inline"/>
              <w:tabs>
                <w:tab w:val="left" w:pos="4320"/>
              </w:tabs>
              <w:rPr>
                <w:rFonts w:asciiTheme="majorHAnsi" w:hAnsiTheme="majorHAnsi" w:cstheme="majorHAnsi"/>
                <w:color w:val="0F243E"/>
              </w:rPr>
            </w:pPr>
            <w:r w:rsidRPr="00445806">
              <w:rPr>
                <w:rFonts w:asciiTheme="majorHAnsi" w:hAnsiTheme="majorHAnsi" w:cstheme="majorHAnsi"/>
                <w:color w:val="0F243E"/>
              </w:rPr>
              <w:tab/>
            </w:r>
          </w:p>
        </w:tc>
      </w:tr>
      <w:tr w:rsidR="00630A3F" w:rsidRPr="00445806" w14:paraId="58A5D50F" w14:textId="77777777" w:rsidTr="00250973">
        <w:trPr>
          <w:trHeight w:val="240"/>
        </w:trPr>
        <w:tc>
          <w:tcPr>
            <w:tcW w:w="7196" w:type="dxa"/>
            <w:tcMar>
              <w:top w:w="170" w:type="dxa"/>
            </w:tcMar>
          </w:tcPr>
          <w:p w14:paraId="23E30E3C" w14:textId="77777777" w:rsidR="00630A3F" w:rsidRPr="00445806" w:rsidRDefault="00630A3F" w:rsidP="00250973">
            <w:pPr>
              <w:pStyle w:val="Footer"/>
              <w:framePr w:hSpace="0" w:wrap="auto" w:vAnchor="margin" w:hAnchor="text" w:yAlign="inline"/>
              <w:rPr>
                <w:rFonts w:asciiTheme="majorHAnsi" w:hAnsiTheme="majorHAnsi" w:cstheme="majorHAnsi"/>
                <w:color w:val="0F243E"/>
                <w:sz w:val="16"/>
              </w:rPr>
            </w:pPr>
          </w:p>
        </w:tc>
      </w:tr>
    </w:tbl>
    <w:p w14:paraId="6CEB824E" w14:textId="77777777" w:rsidR="00305ECA" w:rsidRDefault="00305ECA" w:rsidP="007E1FA6">
      <w:pPr>
        <w:pStyle w:val="Heading2"/>
        <w:ind w:left="2160" w:firstLine="720"/>
        <w:jc w:val="center"/>
        <w:rPr>
          <w:rFonts w:cstheme="majorHAnsi"/>
          <w:sz w:val="28"/>
          <w:szCs w:val="28"/>
        </w:rPr>
      </w:pPr>
      <w:r w:rsidRPr="00445806">
        <w:rPr>
          <w:rFonts w:cstheme="majorHAnsi"/>
          <w:sz w:val="28"/>
          <w:szCs w:val="28"/>
        </w:rPr>
        <w:t xml:space="preserve">Agilent </w:t>
      </w:r>
      <w:proofErr w:type="spellStart"/>
      <w:r w:rsidRPr="00445806">
        <w:rPr>
          <w:rFonts w:cstheme="majorHAnsi"/>
          <w:sz w:val="28"/>
          <w:szCs w:val="28"/>
        </w:rPr>
        <w:t>Bioanalyzer</w:t>
      </w:r>
      <w:proofErr w:type="spellEnd"/>
      <w:r w:rsidRPr="00445806">
        <w:rPr>
          <w:rFonts w:cstheme="majorHAnsi"/>
          <w:sz w:val="28"/>
          <w:szCs w:val="28"/>
        </w:rPr>
        <w:t xml:space="preserve"> 2100 Order Form</w:t>
      </w:r>
    </w:p>
    <w:p w14:paraId="3DB21325" w14:textId="77777777" w:rsidR="00076557" w:rsidRPr="00076557" w:rsidRDefault="00076557" w:rsidP="00076557"/>
    <w:tbl>
      <w:tblPr>
        <w:tblpPr w:leftFromText="180" w:rightFromText="180" w:vertAnchor="text" w:horzAnchor="margin" w:tblpY="258"/>
        <w:tblW w:w="103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28"/>
        <w:gridCol w:w="5471"/>
      </w:tblGrid>
      <w:tr w:rsidR="00305ECA" w:rsidRPr="00445806" w14:paraId="1236D49E" w14:textId="77777777" w:rsidTr="00447B9B">
        <w:trPr>
          <w:cantSplit/>
          <w:trHeight w:val="385"/>
        </w:trPr>
        <w:tc>
          <w:tcPr>
            <w:tcW w:w="4928" w:type="dxa"/>
            <w:tcBorders>
              <w:top w:val="single" w:sz="18" w:space="0" w:color="auto"/>
            </w:tcBorders>
          </w:tcPr>
          <w:p w14:paraId="2992FBF8" w14:textId="23649843" w:rsidR="00447B9B" w:rsidRPr="00447B9B" w:rsidRDefault="00447B9B" w:rsidP="00447B9B">
            <w:pPr>
              <w:rPr>
                <w:rFonts w:asciiTheme="majorHAnsi" w:hAnsiTheme="majorHAnsi" w:cstheme="majorHAnsi"/>
                <w:b/>
                <w:bCs/>
                <w:lang w:val="en-US"/>
              </w:rPr>
            </w:pPr>
            <w:r w:rsidRPr="00447B9B">
              <w:rPr>
                <w:rFonts w:asciiTheme="majorHAnsi" w:hAnsiTheme="majorHAnsi" w:cstheme="majorHAnsi"/>
                <w:b/>
                <w:bCs/>
                <w:lang w:val="en-US"/>
              </w:rPr>
              <w:t>Name, Affiliation, &amp; Email address of user</w:t>
            </w:r>
            <w:r>
              <w:rPr>
                <w:rFonts w:asciiTheme="majorHAnsi" w:hAnsiTheme="majorHAnsi" w:cstheme="majorHAnsi"/>
                <w:b/>
                <w:bCs/>
                <w:lang w:val="en-US"/>
              </w:rPr>
              <w:t>:</w:t>
            </w:r>
          </w:p>
          <w:p w14:paraId="21F2CCB8" w14:textId="2012BA8A" w:rsidR="00305ECA" w:rsidRPr="00445806" w:rsidRDefault="00305ECA" w:rsidP="00447B9B">
            <w:pPr>
              <w:rPr>
                <w:rFonts w:asciiTheme="majorHAnsi" w:hAnsiTheme="majorHAnsi" w:cstheme="majorHAnsi"/>
                <w:b/>
              </w:rPr>
            </w:pPr>
          </w:p>
        </w:tc>
        <w:tc>
          <w:tcPr>
            <w:tcW w:w="5471" w:type="dxa"/>
            <w:tcBorders>
              <w:top w:val="single" w:sz="18" w:space="0" w:color="auto"/>
              <w:bottom w:val="single" w:sz="6" w:space="0" w:color="auto"/>
            </w:tcBorders>
          </w:tcPr>
          <w:p w14:paraId="7AA47559" w14:textId="73A9F84B" w:rsidR="00305ECA" w:rsidRPr="00B24F8A" w:rsidRDefault="00B24F8A" w:rsidP="00B24F8A">
            <w:pPr>
              <w:rPr>
                <w:rFonts w:asciiTheme="majorHAnsi" w:hAnsiTheme="majorHAnsi" w:cstheme="majorHAnsi"/>
                <w:i/>
                <w:sz w:val="22"/>
                <w:szCs w:val="22"/>
              </w:rPr>
            </w:pPr>
            <w:r w:rsidRPr="00B24F8A">
              <w:rPr>
                <w:rFonts w:asciiTheme="majorHAnsi" w:hAnsiTheme="majorHAnsi" w:cstheme="majorHAnsi"/>
                <w:i/>
                <w:sz w:val="22"/>
                <w:szCs w:val="22"/>
              </w:rPr>
              <w:t>Email address is mandatory</w:t>
            </w:r>
          </w:p>
        </w:tc>
      </w:tr>
      <w:tr w:rsidR="00305ECA" w:rsidRPr="00445806" w14:paraId="1AF19528" w14:textId="77777777" w:rsidTr="00447B9B">
        <w:trPr>
          <w:cantSplit/>
          <w:trHeight w:val="494"/>
        </w:trPr>
        <w:tc>
          <w:tcPr>
            <w:tcW w:w="4928" w:type="dxa"/>
          </w:tcPr>
          <w:p w14:paraId="4F80CAB4" w14:textId="0266BFCC" w:rsidR="00305ECA" w:rsidRPr="00445806" w:rsidRDefault="00447B9B" w:rsidP="00447B9B">
            <w:pPr>
              <w:rPr>
                <w:rFonts w:asciiTheme="majorHAnsi" w:hAnsiTheme="majorHAnsi" w:cstheme="majorHAnsi"/>
              </w:rPr>
            </w:pPr>
            <w:r w:rsidRPr="00447B9B">
              <w:rPr>
                <w:rFonts w:asciiTheme="majorHAnsi" w:hAnsiTheme="majorHAnsi" w:cstheme="majorHAnsi"/>
                <w:lang w:val="en-US"/>
              </w:rPr>
              <w:t>Name of PI or budget holder</w:t>
            </w:r>
            <w:r>
              <w:rPr>
                <w:rFonts w:asciiTheme="majorHAnsi" w:hAnsiTheme="majorHAnsi" w:cstheme="majorHAnsi"/>
                <w:lang w:val="en-US"/>
              </w:rPr>
              <w:t>:</w:t>
            </w:r>
          </w:p>
        </w:tc>
        <w:tc>
          <w:tcPr>
            <w:tcW w:w="5471" w:type="dxa"/>
            <w:tcBorders>
              <w:top w:val="single" w:sz="6" w:space="0" w:color="auto"/>
              <w:bottom w:val="single" w:sz="6" w:space="0" w:color="auto"/>
            </w:tcBorders>
          </w:tcPr>
          <w:p w14:paraId="1AED415F" w14:textId="77777777" w:rsidR="00305ECA" w:rsidRPr="00445806" w:rsidRDefault="00305ECA" w:rsidP="00165AAC">
            <w:pPr>
              <w:jc w:val="center"/>
              <w:rPr>
                <w:rFonts w:asciiTheme="majorHAnsi" w:hAnsiTheme="majorHAnsi" w:cstheme="majorHAnsi"/>
                <w:sz w:val="22"/>
                <w:szCs w:val="22"/>
              </w:rPr>
            </w:pPr>
          </w:p>
        </w:tc>
      </w:tr>
      <w:tr w:rsidR="00305ECA" w:rsidRPr="00445806" w14:paraId="0B0FCAA6" w14:textId="77777777" w:rsidTr="00447B9B">
        <w:trPr>
          <w:cantSplit/>
          <w:trHeight w:val="431"/>
        </w:trPr>
        <w:tc>
          <w:tcPr>
            <w:tcW w:w="4928" w:type="dxa"/>
          </w:tcPr>
          <w:p w14:paraId="40F3E97C" w14:textId="770A6C3A" w:rsidR="00305ECA" w:rsidRPr="00445806" w:rsidRDefault="008F2151" w:rsidP="00447B9B">
            <w:pPr>
              <w:rPr>
                <w:rFonts w:asciiTheme="majorHAnsi" w:hAnsiTheme="majorHAnsi" w:cstheme="majorHAnsi"/>
                <w:b/>
              </w:rPr>
            </w:pPr>
            <w:r w:rsidRPr="00445806">
              <w:rPr>
                <w:rFonts w:asciiTheme="majorHAnsi" w:hAnsiTheme="majorHAnsi" w:cstheme="majorHAnsi"/>
                <w:b/>
              </w:rPr>
              <w:t>Budget Centre</w:t>
            </w:r>
            <w:r w:rsidR="005C24EE">
              <w:rPr>
                <w:rFonts w:asciiTheme="majorHAnsi" w:hAnsiTheme="majorHAnsi" w:cstheme="majorHAnsi"/>
                <w:b/>
              </w:rPr>
              <w:t xml:space="preserve"> or PO number</w:t>
            </w:r>
            <w:r w:rsidR="00305ECA" w:rsidRPr="00445806">
              <w:rPr>
                <w:rFonts w:asciiTheme="majorHAnsi" w:hAnsiTheme="majorHAnsi" w:cstheme="majorHAnsi"/>
                <w:b/>
              </w:rPr>
              <w:t>:</w:t>
            </w:r>
          </w:p>
        </w:tc>
        <w:tc>
          <w:tcPr>
            <w:tcW w:w="5471" w:type="dxa"/>
            <w:tcBorders>
              <w:top w:val="single" w:sz="6" w:space="0" w:color="auto"/>
              <w:bottom w:val="single" w:sz="6" w:space="0" w:color="auto"/>
            </w:tcBorders>
          </w:tcPr>
          <w:p w14:paraId="68511E99" w14:textId="290D9B17" w:rsidR="00305ECA" w:rsidRPr="00B24F8A" w:rsidRDefault="00B24F8A" w:rsidP="00B24F8A">
            <w:pPr>
              <w:rPr>
                <w:rFonts w:asciiTheme="majorHAnsi" w:hAnsiTheme="majorHAnsi" w:cstheme="majorHAnsi"/>
                <w:i/>
                <w:sz w:val="22"/>
                <w:szCs w:val="22"/>
              </w:rPr>
            </w:pPr>
            <w:r w:rsidRPr="00B24F8A">
              <w:rPr>
                <w:rFonts w:asciiTheme="majorHAnsi" w:hAnsiTheme="majorHAnsi" w:cstheme="majorHAnsi"/>
                <w:i/>
                <w:sz w:val="22"/>
                <w:szCs w:val="22"/>
              </w:rPr>
              <w:t>BC is mandatory</w:t>
            </w:r>
          </w:p>
        </w:tc>
      </w:tr>
      <w:tr w:rsidR="00305ECA" w:rsidRPr="00445806" w14:paraId="7B4002A4" w14:textId="77777777" w:rsidTr="00447B9B">
        <w:trPr>
          <w:cantSplit/>
          <w:trHeight w:val="444"/>
        </w:trPr>
        <w:tc>
          <w:tcPr>
            <w:tcW w:w="4928" w:type="dxa"/>
          </w:tcPr>
          <w:p w14:paraId="23B32965" w14:textId="77777777" w:rsidR="00305ECA" w:rsidRPr="00445806" w:rsidRDefault="008F2151" w:rsidP="00447B9B">
            <w:pPr>
              <w:rPr>
                <w:rFonts w:asciiTheme="majorHAnsi" w:hAnsiTheme="majorHAnsi" w:cstheme="majorHAnsi"/>
              </w:rPr>
            </w:pPr>
            <w:r w:rsidRPr="00445806">
              <w:rPr>
                <w:rFonts w:asciiTheme="majorHAnsi" w:hAnsiTheme="majorHAnsi" w:cstheme="majorHAnsi"/>
              </w:rPr>
              <w:t>Number of s</w:t>
            </w:r>
            <w:r w:rsidR="00305ECA" w:rsidRPr="00445806">
              <w:rPr>
                <w:rFonts w:asciiTheme="majorHAnsi" w:hAnsiTheme="majorHAnsi" w:cstheme="majorHAnsi"/>
              </w:rPr>
              <w:t>amples</w:t>
            </w:r>
            <w:r w:rsidRPr="00445806">
              <w:rPr>
                <w:rFonts w:asciiTheme="majorHAnsi" w:hAnsiTheme="majorHAnsi" w:cstheme="majorHAnsi"/>
              </w:rPr>
              <w:t>:</w:t>
            </w:r>
          </w:p>
        </w:tc>
        <w:tc>
          <w:tcPr>
            <w:tcW w:w="5471" w:type="dxa"/>
            <w:tcBorders>
              <w:top w:val="single" w:sz="6" w:space="0" w:color="auto"/>
              <w:bottom w:val="single" w:sz="6" w:space="0" w:color="auto"/>
            </w:tcBorders>
          </w:tcPr>
          <w:p w14:paraId="2B47C43C" w14:textId="77777777" w:rsidR="00305ECA" w:rsidRPr="00445806" w:rsidRDefault="00305ECA" w:rsidP="00165AAC">
            <w:pPr>
              <w:jc w:val="center"/>
              <w:rPr>
                <w:rFonts w:asciiTheme="majorHAnsi" w:hAnsiTheme="majorHAnsi" w:cstheme="majorHAnsi"/>
                <w:sz w:val="22"/>
                <w:szCs w:val="22"/>
              </w:rPr>
            </w:pPr>
          </w:p>
        </w:tc>
      </w:tr>
      <w:tr w:rsidR="007E1FA6" w:rsidRPr="00445806" w14:paraId="64174D69" w14:textId="77777777" w:rsidTr="00447B9B">
        <w:trPr>
          <w:cantSplit/>
          <w:trHeight w:val="444"/>
        </w:trPr>
        <w:tc>
          <w:tcPr>
            <w:tcW w:w="4928" w:type="dxa"/>
          </w:tcPr>
          <w:p w14:paraId="39023348" w14:textId="49DAA4E6" w:rsidR="007E1FA6" w:rsidRPr="00445806" w:rsidRDefault="007E1FA6" w:rsidP="00447B9B">
            <w:pPr>
              <w:rPr>
                <w:rFonts w:asciiTheme="majorHAnsi" w:hAnsiTheme="majorHAnsi" w:cstheme="majorHAnsi"/>
              </w:rPr>
            </w:pPr>
            <w:r>
              <w:rPr>
                <w:rFonts w:asciiTheme="majorHAnsi" w:hAnsiTheme="majorHAnsi" w:cstheme="majorHAnsi"/>
              </w:rPr>
              <w:t>DNA or RNA?</w:t>
            </w:r>
          </w:p>
        </w:tc>
        <w:tc>
          <w:tcPr>
            <w:tcW w:w="5471" w:type="dxa"/>
            <w:tcBorders>
              <w:top w:val="single" w:sz="6" w:space="0" w:color="auto"/>
              <w:bottom w:val="single" w:sz="6" w:space="0" w:color="auto"/>
            </w:tcBorders>
          </w:tcPr>
          <w:p w14:paraId="24762933" w14:textId="77777777" w:rsidR="007E1FA6" w:rsidRPr="00445806" w:rsidRDefault="007E1FA6" w:rsidP="00165AAC">
            <w:pPr>
              <w:jc w:val="center"/>
              <w:rPr>
                <w:rFonts w:asciiTheme="majorHAnsi" w:hAnsiTheme="majorHAnsi" w:cstheme="majorHAnsi"/>
                <w:sz w:val="22"/>
                <w:szCs w:val="22"/>
              </w:rPr>
            </w:pPr>
          </w:p>
        </w:tc>
      </w:tr>
      <w:tr w:rsidR="008F2151" w:rsidRPr="00445806" w14:paraId="771DF531" w14:textId="77777777" w:rsidTr="00447B9B">
        <w:trPr>
          <w:cantSplit/>
          <w:trHeight w:val="388"/>
        </w:trPr>
        <w:tc>
          <w:tcPr>
            <w:tcW w:w="4928" w:type="dxa"/>
          </w:tcPr>
          <w:p w14:paraId="61B24D67" w14:textId="77777777" w:rsidR="008F2151" w:rsidRPr="00445806" w:rsidRDefault="008F2151" w:rsidP="00447B9B">
            <w:pPr>
              <w:rPr>
                <w:rFonts w:asciiTheme="majorHAnsi" w:hAnsiTheme="majorHAnsi" w:cstheme="majorHAnsi"/>
              </w:rPr>
            </w:pPr>
            <w:r w:rsidRPr="00445806">
              <w:rPr>
                <w:rFonts w:asciiTheme="majorHAnsi" w:hAnsiTheme="majorHAnsi" w:cstheme="majorHAnsi"/>
              </w:rPr>
              <w:t>Approximate sample concentration:</w:t>
            </w:r>
          </w:p>
        </w:tc>
        <w:tc>
          <w:tcPr>
            <w:tcW w:w="5471" w:type="dxa"/>
            <w:tcBorders>
              <w:top w:val="single" w:sz="6" w:space="0" w:color="auto"/>
              <w:bottom w:val="single" w:sz="6" w:space="0" w:color="auto"/>
            </w:tcBorders>
          </w:tcPr>
          <w:p w14:paraId="10506421" w14:textId="77777777" w:rsidR="008F2151" w:rsidRPr="00445806" w:rsidRDefault="008F2151" w:rsidP="00165AAC">
            <w:pPr>
              <w:jc w:val="center"/>
              <w:rPr>
                <w:rFonts w:asciiTheme="majorHAnsi" w:hAnsiTheme="majorHAnsi" w:cstheme="majorHAnsi"/>
                <w:sz w:val="22"/>
                <w:szCs w:val="22"/>
              </w:rPr>
            </w:pPr>
          </w:p>
        </w:tc>
      </w:tr>
      <w:tr w:rsidR="00305ECA" w:rsidRPr="00445806" w14:paraId="09C2173E" w14:textId="77777777" w:rsidTr="00447B9B">
        <w:trPr>
          <w:cantSplit/>
          <w:trHeight w:val="370"/>
        </w:trPr>
        <w:tc>
          <w:tcPr>
            <w:tcW w:w="4928" w:type="dxa"/>
            <w:tcBorders>
              <w:bottom w:val="single" w:sz="18" w:space="0" w:color="auto"/>
            </w:tcBorders>
          </w:tcPr>
          <w:p w14:paraId="53544346" w14:textId="6AFB44D6" w:rsidR="00305ECA" w:rsidRPr="00445806" w:rsidRDefault="005C24EE" w:rsidP="00447B9B">
            <w:pPr>
              <w:rPr>
                <w:rFonts w:asciiTheme="majorHAnsi" w:hAnsiTheme="majorHAnsi" w:cstheme="majorHAnsi"/>
              </w:rPr>
            </w:pPr>
            <w:r>
              <w:rPr>
                <w:rFonts w:asciiTheme="majorHAnsi" w:hAnsiTheme="majorHAnsi" w:cstheme="majorHAnsi"/>
              </w:rPr>
              <w:t>Organism and tissue type:</w:t>
            </w:r>
          </w:p>
        </w:tc>
        <w:tc>
          <w:tcPr>
            <w:tcW w:w="5471" w:type="dxa"/>
            <w:tcBorders>
              <w:top w:val="single" w:sz="6" w:space="0" w:color="auto"/>
              <w:bottom w:val="single" w:sz="18" w:space="0" w:color="auto"/>
            </w:tcBorders>
          </w:tcPr>
          <w:p w14:paraId="62A5B29D" w14:textId="739558CA" w:rsidR="00305ECA" w:rsidRPr="00445806" w:rsidRDefault="00076557" w:rsidP="00076557">
            <w:pPr>
              <w:tabs>
                <w:tab w:val="left" w:pos="3920"/>
              </w:tabs>
              <w:rPr>
                <w:rFonts w:asciiTheme="majorHAnsi" w:hAnsiTheme="majorHAnsi" w:cstheme="majorHAnsi"/>
                <w:sz w:val="22"/>
                <w:szCs w:val="22"/>
              </w:rPr>
            </w:pPr>
            <w:r>
              <w:rPr>
                <w:rFonts w:asciiTheme="majorHAnsi" w:hAnsiTheme="majorHAnsi" w:cstheme="majorHAnsi"/>
                <w:sz w:val="22"/>
                <w:szCs w:val="22"/>
              </w:rPr>
              <w:tab/>
            </w:r>
          </w:p>
        </w:tc>
      </w:tr>
    </w:tbl>
    <w:p w14:paraId="76024FB5" w14:textId="77777777" w:rsidR="00305ECA" w:rsidRPr="00445806" w:rsidRDefault="00305ECA" w:rsidP="00CF00F0">
      <w:pPr>
        <w:rPr>
          <w:rFonts w:asciiTheme="majorHAnsi" w:hAnsiTheme="majorHAnsi" w:cstheme="majorHAnsi"/>
        </w:rPr>
      </w:pPr>
    </w:p>
    <w:tbl>
      <w:tblPr>
        <w:tblpPr w:leftFromText="180" w:rightFromText="180" w:vertAnchor="text" w:horzAnchor="margin" w:tblpY="219"/>
        <w:tblW w:w="10450"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ayout w:type="fixed"/>
        <w:tblLook w:val="0000" w:firstRow="0" w:lastRow="0" w:firstColumn="0" w:lastColumn="0" w:noHBand="0" w:noVBand="0"/>
      </w:tblPr>
      <w:tblGrid>
        <w:gridCol w:w="805"/>
        <w:gridCol w:w="4171"/>
        <w:gridCol w:w="955"/>
        <w:gridCol w:w="4519"/>
      </w:tblGrid>
      <w:tr w:rsidR="00305ECA" w:rsidRPr="00445806" w14:paraId="49F49203" w14:textId="77777777" w:rsidTr="00305ECA">
        <w:trPr>
          <w:trHeight w:val="357"/>
        </w:trPr>
        <w:tc>
          <w:tcPr>
            <w:tcW w:w="805" w:type="dxa"/>
            <w:tcBorders>
              <w:top w:val="single" w:sz="24" w:space="0" w:color="auto"/>
            </w:tcBorders>
          </w:tcPr>
          <w:p w14:paraId="51B8B6B5" w14:textId="77777777" w:rsidR="00305ECA" w:rsidRPr="00445806" w:rsidRDefault="00305ECA" w:rsidP="00305ECA">
            <w:pPr>
              <w:spacing w:line="360" w:lineRule="exact"/>
              <w:jc w:val="center"/>
              <w:rPr>
                <w:rFonts w:asciiTheme="majorHAnsi" w:hAnsiTheme="majorHAnsi" w:cstheme="majorHAnsi"/>
                <w:b/>
                <w:sz w:val="22"/>
                <w:szCs w:val="22"/>
              </w:rPr>
            </w:pPr>
            <w:r w:rsidRPr="00445806">
              <w:rPr>
                <w:rFonts w:asciiTheme="majorHAnsi" w:hAnsiTheme="majorHAnsi" w:cstheme="majorHAnsi"/>
                <w:b/>
                <w:sz w:val="22"/>
                <w:szCs w:val="22"/>
              </w:rPr>
              <w:t>No.</w:t>
            </w:r>
          </w:p>
        </w:tc>
        <w:tc>
          <w:tcPr>
            <w:tcW w:w="4171" w:type="dxa"/>
            <w:tcBorders>
              <w:top w:val="single" w:sz="24" w:space="0" w:color="auto"/>
            </w:tcBorders>
          </w:tcPr>
          <w:p w14:paraId="36462395" w14:textId="77777777" w:rsidR="00305ECA" w:rsidRPr="00445806" w:rsidRDefault="00305ECA" w:rsidP="00305ECA">
            <w:pPr>
              <w:spacing w:line="360" w:lineRule="exact"/>
              <w:jc w:val="center"/>
              <w:rPr>
                <w:rFonts w:asciiTheme="majorHAnsi" w:hAnsiTheme="majorHAnsi" w:cstheme="majorHAnsi"/>
                <w:b/>
                <w:sz w:val="22"/>
                <w:szCs w:val="22"/>
              </w:rPr>
            </w:pPr>
            <w:r w:rsidRPr="00445806">
              <w:rPr>
                <w:rFonts w:asciiTheme="majorHAnsi" w:hAnsiTheme="majorHAnsi" w:cstheme="majorHAnsi"/>
                <w:b/>
                <w:sz w:val="22"/>
                <w:szCs w:val="22"/>
              </w:rPr>
              <w:t>Sample Name</w:t>
            </w:r>
          </w:p>
        </w:tc>
        <w:tc>
          <w:tcPr>
            <w:tcW w:w="955" w:type="dxa"/>
            <w:tcBorders>
              <w:top w:val="single" w:sz="24" w:space="0" w:color="auto"/>
            </w:tcBorders>
          </w:tcPr>
          <w:p w14:paraId="3BCFDF33" w14:textId="77777777" w:rsidR="00305ECA" w:rsidRPr="00445806" w:rsidRDefault="00305ECA" w:rsidP="00305ECA">
            <w:pPr>
              <w:spacing w:line="360" w:lineRule="exact"/>
              <w:jc w:val="center"/>
              <w:rPr>
                <w:rFonts w:asciiTheme="majorHAnsi" w:hAnsiTheme="majorHAnsi" w:cstheme="majorHAnsi"/>
                <w:b/>
                <w:sz w:val="22"/>
                <w:szCs w:val="22"/>
              </w:rPr>
            </w:pPr>
            <w:r w:rsidRPr="00445806">
              <w:rPr>
                <w:rFonts w:asciiTheme="majorHAnsi" w:hAnsiTheme="majorHAnsi" w:cstheme="majorHAnsi"/>
                <w:b/>
                <w:sz w:val="22"/>
                <w:szCs w:val="22"/>
              </w:rPr>
              <w:t>No.</w:t>
            </w:r>
          </w:p>
        </w:tc>
        <w:tc>
          <w:tcPr>
            <w:tcW w:w="4519" w:type="dxa"/>
            <w:tcBorders>
              <w:top w:val="single" w:sz="24" w:space="0" w:color="auto"/>
            </w:tcBorders>
          </w:tcPr>
          <w:p w14:paraId="30B279BA" w14:textId="77777777" w:rsidR="00305ECA" w:rsidRPr="00445806" w:rsidRDefault="00305ECA" w:rsidP="00305ECA">
            <w:pPr>
              <w:spacing w:line="360" w:lineRule="exact"/>
              <w:jc w:val="center"/>
              <w:rPr>
                <w:rFonts w:asciiTheme="majorHAnsi" w:hAnsiTheme="majorHAnsi" w:cstheme="majorHAnsi"/>
                <w:b/>
                <w:sz w:val="22"/>
                <w:szCs w:val="22"/>
              </w:rPr>
            </w:pPr>
            <w:r w:rsidRPr="00445806">
              <w:rPr>
                <w:rFonts w:asciiTheme="majorHAnsi" w:hAnsiTheme="majorHAnsi" w:cstheme="majorHAnsi"/>
                <w:b/>
                <w:sz w:val="22"/>
                <w:szCs w:val="22"/>
              </w:rPr>
              <w:t>Sample Name</w:t>
            </w:r>
          </w:p>
        </w:tc>
      </w:tr>
      <w:tr w:rsidR="00305ECA" w:rsidRPr="00445806" w14:paraId="09F25A8C" w14:textId="77777777" w:rsidTr="00305ECA">
        <w:trPr>
          <w:trHeight w:val="342"/>
        </w:trPr>
        <w:tc>
          <w:tcPr>
            <w:tcW w:w="805" w:type="dxa"/>
          </w:tcPr>
          <w:p w14:paraId="469254D5"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1</w:t>
            </w:r>
          </w:p>
        </w:tc>
        <w:tc>
          <w:tcPr>
            <w:tcW w:w="4171" w:type="dxa"/>
          </w:tcPr>
          <w:p w14:paraId="76CD3DC0"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3AC6EECE"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1</w:t>
            </w:r>
          </w:p>
        </w:tc>
        <w:tc>
          <w:tcPr>
            <w:tcW w:w="4519" w:type="dxa"/>
          </w:tcPr>
          <w:p w14:paraId="7CC418A5"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02F479BC" w14:textId="77777777" w:rsidTr="00305ECA">
        <w:trPr>
          <w:trHeight w:val="342"/>
        </w:trPr>
        <w:tc>
          <w:tcPr>
            <w:tcW w:w="805" w:type="dxa"/>
          </w:tcPr>
          <w:p w14:paraId="31884FDA"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2</w:t>
            </w:r>
          </w:p>
        </w:tc>
        <w:tc>
          <w:tcPr>
            <w:tcW w:w="4171" w:type="dxa"/>
          </w:tcPr>
          <w:p w14:paraId="556C315D"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32AEAE74"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2</w:t>
            </w:r>
          </w:p>
        </w:tc>
        <w:tc>
          <w:tcPr>
            <w:tcW w:w="4519" w:type="dxa"/>
          </w:tcPr>
          <w:p w14:paraId="726760AB"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438EF3C5" w14:textId="77777777" w:rsidTr="00305ECA">
        <w:trPr>
          <w:trHeight w:val="357"/>
        </w:trPr>
        <w:tc>
          <w:tcPr>
            <w:tcW w:w="805" w:type="dxa"/>
          </w:tcPr>
          <w:p w14:paraId="77EECD47"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3</w:t>
            </w:r>
          </w:p>
        </w:tc>
        <w:tc>
          <w:tcPr>
            <w:tcW w:w="4171" w:type="dxa"/>
          </w:tcPr>
          <w:p w14:paraId="1F460E8A"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5DA88458"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3</w:t>
            </w:r>
          </w:p>
        </w:tc>
        <w:tc>
          <w:tcPr>
            <w:tcW w:w="4519" w:type="dxa"/>
          </w:tcPr>
          <w:p w14:paraId="24EA175C"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2813F622" w14:textId="77777777" w:rsidTr="00305ECA">
        <w:trPr>
          <w:trHeight w:val="342"/>
        </w:trPr>
        <w:tc>
          <w:tcPr>
            <w:tcW w:w="805" w:type="dxa"/>
          </w:tcPr>
          <w:p w14:paraId="5E2AB41E"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4</w:t>
            </w:r>
          </w:p>
        </w:tc>
        <w:tc>
          <w:tcPr>
            <w:tcW w:w="4171" w:type="dxa"/>
          </w:tcPr>
          <w:p w14:paraId="274CBDCA"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4619AE85"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4</w:t>
            </w:r>
          </w:p>
        </w:tc>
        <w:tc>
          <w:tcPr>
            <w:tcW w:w="4519" w:type="dxa"/>
          </w:tcPr>
          <w:p w14:paraId="624910BC"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3A568075" w14:textId="77777777" w:rsidTr="00305ECA">
        <w:trPr>
          <w:trHeight w:val="342"/>
        </w:trPr>
        <w:tc>
          <w:tcPr>
            <w:tcW w:w="805" w:type="dxa"/>
          </w:tcPr>
          <w:p w14:paraId="20D6372B"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5</w:t>
            </w:r>
          </w:p>
        </w:tc>
        <w:tc>
          <w:tcPr>
            <w:tcW w:w="4171" w:type="dxa"/>
          </w:tcPr>
          <w:p w14:paraId="550F24AB"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40FE88DE"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5</w:t>
            </w:r>
          </w:p>
        </w:tc>
        <w:tc>
          <w:tcPr>
            <w:tcW w:w="4519" w:type="dxa"/>
          </w:tcPr>
          <w:p w14:paraId="7FD570D4"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3417A52F" w14:textId="77777777" w:rsidTr="00305ECA">
        <w:trPr>
          <w:trHeight w:val="357"/>
        </w:trPr>
        <w:tc>
          <w:tcPr>
            <w:tcW w:w="805" w:type="dxa"/>
          </w:tcPr>
          <w:p w14:paraId="238AE3B2"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6</w:t>
            </w:r>
          </w:p>
        </w:tc>
        <w:tc>
          <w:tcPr>
            <w:tcW w:w="4171" w:type="dxa"/>
          </w:tcPr>
          <w:p w14:paraId="224DD951"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1F96AE00"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6</w:t>
            </w:r>
          </w:p>
        </w:tc>
        <w:tc>
          <w:tcPr>
            <w:tcW w:w="4519" w:type="dxa"/>
          </w:tcPr>
          <w:p w14:paraId="729E0AF7"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1F305193" w14:textId="77777777" w:rsidTr="00305ECA">
        <w:trPr>
          <w:trHeight w:val="342"/>
        </w:trPr>
        <w:tc>
          <w:tcPr>
            <w:tcW w:w="805" w:type="dxa"/>
          </w:tcPr>
          <w:p w14:paraId="0A28D4DE"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7</w:t>
            </w:r>
          </w:p>
        </w:tc>
        <w:tc>
          <w:tcPr>
            <w:tcW w:w="4171" w:type="dxa"/>
          </w:tcPr>
          <w:p w14:paraId="5B7B057D"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198E7922"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7</w:t>
            </w:r>
          </w:p>
        </w:tc>
        <w:tc>
          <w:tcPr>
            <w:tcW w:w="4519" w:type="dxa"/>
          </w:tcPr>
          <w:p w14:paraId="09C9D656"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279A8948" w14:textId="77777777" w:rsidTr="00305ECA">
        <w:trPr>
          <w:trHeight w:val="342"/>
        </w:trPr>
        <w:tc>
          <w:tcPr>
            <w:tcW w:w="805" w:type="dxa"/>
          </w:tcPr>
          <w:p w14:paraId="1BB62DF3"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8</w:t>
            </w:r>
          </w:p>
        </w:tc>
        <w:tc>
          <w:tcPr>
            <w:tcW w:w="4171" w:type="dxa"/>
          </w:tcPr>
          <w:p w14:paraId="370D89F0"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1D717AAE"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8</w:t>
            </w:r>
          </w:p>
        </w:tc>
        <w:tc>
          <w:tcPr>
            <w:tcW w:w="4519" w:type="dxa"/>
          </w:tcPr>
          <w:p w14:paraId="257C2B6C"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4B40EBD4" w14:textId="77777777" w:rsidTr="00305ECA">
        <w:trPr>
          <w:trHeight w:val="357"/>
        </w:trPr>
        <w:tc>
          <w:tcPr>
            <w:tcW w:w="805" w:type="dxa"/>
          </w:tcPr>
          <w:p w14:paraId="6E9147B9"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9</w:t>
            </w:r>
          </w:p>
        </w:tc>
        <w:tc>
          <w:tcPr>
            <w:tcW w:w="4171" w:type="dxa"/>
          </w:tcPr>
          <w:p w14:paraId="567989BA"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0FA598CA"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9</w:t>
            </w:r>
          </w:p>
        </w:tc>
        <w:tc>
          <w:tcPr>
            <w:tcW w:w="4519" w:type="dxa"/>
          </w:tcPr>
          <w:p w14:paraId="5EE3264B"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6F9977B1" w14:textId="77777777" w:rsidTr="00305ECA">
        <w:trPr>
          <w:trHeight w:val="342"/>
        </w:trPr>
        <w:tc>
          <w:tcPr>
            <w:tcW w:w="805" w:type="dxa"/>
          </w:tcPr>
          <w:p w14:paraId="14A40307"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10</w:t>
            </w:r>
          </w:p>
        </w:tc>
        <w:tc>
          <w:tcPr>
            <w:tcW w:w="4171" w:type="dxa"/>
          </w:tcPr>
          <w:p w14:paraId="7314E34E"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03611748"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10</w:t>
            </w:r>
          </w:p>
        </w:tc>
        <w:tc>
          <w:tcPr>
            <w:tcW w:w="4519" w:type="dxa"/>
          </w:tcPr>
          <w:p w14:paraId="3EC6E705"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428EA7D1" w14:textId="77777777" w:rsidTr="00305ECA">
        <w:trPr>
          <w:trHeight w:val="342"/>
        </w:trPr>
        <w:tc>
          <w:tcPr>
            <w:tcW w:w="805" w:type="dxa"/>
          </w:tcPr>
          <w:p w14:paraId="6D91A913"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11</w:t>
            </w:r>
          </w:p>
        </w:tc>
        <w:tc>
          <w:tcPr>
            <w:tcW w:w="4171" w:type="dxa"/>
          </w:tcPr>
          <w:p w14:paraId="08102DC6"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Pr>
          <w:p w14:paraId="6FB8BFBF"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11</w:t>
            </w:r>
          </w:p>
        </w:tc>
        <w:tc>
          <w:tcPr>
            <w:tcW w:w="4519" w:type="dxa"/>
          </w:tcPr>
          <w:p w14:paraId="1DA0F2C8" w14:textId="77777777" w:rsidR="00305ECA" w:rsidRPr="00445806" w:rsidRDefault="00305ECA" w:rsidP="00305ECA">
            <w:pPr>
              <w:spacing w:line="360" w:lineRule="exact"/>
              <w:jc w:val="center"/>
              <w:rPr>
                <w:rFonts w:asciiTheme="majorHAnsi" w:hAnsiTheme="majorHAnsi" w:cstheme="majorHAnsi"/>
                <w:sz w:val="22"/>
                <w:szCs w:val="22"/>
              </w:rPr>
            </w:pPr>
          </w:p>
        </w:tc>
      </w:tr>
      <w:tr w:rsidR="00305ECA" w:rsidRPr="00445806" w14:paraId="0B46024C" w14:textId="77777777" w:rsidTr="00305ECA">
        <w:trPr>
          <w:trHeight w:val="357"/>
        </w:trPr>
        <w:tc>
          <w:tcPr>
            <w:tcW w:w="805" w:type="dxa"/>
            <w:tcBorders>
              <w:bottom w:val="single" w:sz="24" w:space="0" w:color="auto"/>
            </w:tcBorders>
          </w:tcPr>
          <w:p w14:paraId="75C8C980"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12</w:t>
            </w:r>
          </w:p>
        </w:tc>
        <w:tc>
          <w:tcPr>
            <w:tcW w:w="4171" w:type="dxa"/>
            <w:tcBorders>
              <w:bottom w:val="single" w:sz="24" w:space="0" w:color="auto"/>
            </w:tcBorders>
          </w:tcPr>
          <w:p w14:paraId="32E725C4" w14:textId="77777777" w:rsidR="00305ECA" w:rsidRPr="00445806" w:rsidRDefault="00305ECA" w:rsidP="00305ECA">
            <w:pPr>
              <w:spacing w:line="360" w:lineRule="exact"/>
              <w:jc w:val="center"/>
              <w:rPr>
                <w:rFonts w:asciiTheme="majorHAnsi" w:hAnsiTheme="majorHAnsi" w:cstheme="majorHAnsi"/>
                <w:sz w:val="22"/>
                <w:szCs w:val="22"/>
              </w:rPr>
            </w:pPr>
          </w:p>
        </w:tc>
        <w:tc>
          <w:tcPr>
            <w:tcW w:w="955" w:type="dxa"/>
            <w:tcBorders>
              <w:bottom w:val="single" w:sz="24" w:space="0" w:color="auto"/>
            </w:tcBorders>
          </w:tcPr>
          <w:p w14:paraId="68A0AA31" w14:textId="77777777" w:rsidR="00305ECA" w:rsidRPr="00445806" w:rsidRDefault="00305ECA" w:rsidP="00305ECA">
            <w:pPr>
              <w:spacing w:line="360" w:lineRule="exact"/>
              <w:jc w:val="center"/>
              <w:rPr>
                <w:rFonts w:asciiTheme="majorHAnsi" w:hAnsiTheme="majorHAnsi" w:cstheme="majorHAnsi"/>
                <w:sz w:val="22"/>
                <w:szCs w:val="22"/>
              </w:rPr>
            </w:pPr>
            <w:r w:rsidRPr="00445806">
              <w:rPr>
                <w:rFonts w:asciiTheme="majorHAnsi" w:hAnsiTheme="majorHAnsi" w:cstheme="majorHAnsi"/>
                <w:sz w:val="22"/>
                <w:szCs w:val="22"/>
              </w:rPr>
              <w:t>12</w:t>
            </w:r>
          </w:p>
        </w:tc>
        <w:tc>
          <w:tcPr>
            <w:tcW w:w="4519" w:type="dxa"/>
            <w:tcBorders>
              <w:bottom w:val="single" w:sz="24" w:space="0" w:color="auto"/>
            </w:tcBorders>
          </w:tcPr>
          <w:p w14:paraId="76ADF968" w14:textId="77777777" w:rsidR="00305ECA" w:rsidRPr="00445806" w:rsidRDefault="00305ECA" w:rsidP="00305ECA">
            <w:pPr>
              <w:spacing w:line="360" w:lineRule="exact"/>
              <w:jc w:val="center"/>
              <w:rPr>
                <w:rFonts w:asciiTheme="majorHAnsi" w:hAnsiTheme="majorHAnsi" w:cstheme="majorHAnsi"/>
                <w:sz w:val="22"/>
                <w:szCs w:val="22"/>
              </w:rPr>
            </w:pPr>
          </w:p>
        </w:tc>
      </w:tr>
    </w:tbl>
    <w:p w14:paraId="17D2C64C" w14:textId="77777777" w:rsidR="00CF00F0" w:rsidRPr="00445806" w:rsidRDefault="00CF00F0" w:rsidP="00CF00F0">
      <w:pPr>
        <w:jc w:val="both"/>
        <w:rPr>
          <w:rFonts w:asciiTheme="majorHAnsi" w:hAnsiTheme="majorHAnsi" w:cstheme="majorHAnsi"/>
        </w:rPr>
      </w:pPr>
    </w:p>
    <w:p w14:paraId="0C0E1D4A" w14:textId="6401AC97" w:rsidR="00A56882" w:rsidRDefault="00305ECA" w:rsidP="00CF00F0">
      <w:pPr>
        <w:rPr>
          <w:rFonts w:asciiTheme="majorHAnsi" w:hAnsiTheme="majorHAnsi" w:cstheme="majorHAnsi"/>
          <w:sz w:val="22"/>
          <w:szCs w:val="22"/>
          <w:u w:val="single"/>
        </w:rPr>
      </w:pPr>
      <w:r w:rsidRPr="00445806">
        <w:rPr>
          <w:rFonts w:asciiTheme="majorHAnsi" w:hAnsiTheme="majorHAnsi" w:cstheme="majorHAnsi"/>
          <w:sz w:val="22"/>
          <w:szCs w:val="22"/>
        </w:rPr>
        <w:t>Signed:</w:t>
      </w:r>
      <w:r w:rsidRPr="00445806">
        <w:rPr>
          <w:rFonts w:asciiTheme="majorHAnsi" w:hAnsiTheme="majorHAnsi" w:cstheme="majorHAnsi"/>
          <w:sz w:val="22"/>
          <w:szCs w:val="22"/>
          <w:u w:val="single"/>
        </w:rPr>
        <w:tab/>
      </w:r>
      <w:r w:rsidRPr="00445806">
        <w:rPr>
          <w:rFonts w:asciiTheme="majorHAnsi" w:hAnsiTheme="majorHAnsi" w:cstheme="majorHAnsi"/>
          <w:sz w:val="22"/>
          <w:szCs w:val="22"/>
          <w:u w:val="single"/>
        </w:rPr>
        <w:tab/>
        <w:t xml:space="preserve"> </w:t>
      </w:r>
      <w:r w:rsidRPr="00445806">
        <w:rPr>
          <w:rFonts w:asciiTheme="majorHAnsi" w:hAnsiTheme="majorHAnsi" w:cstheme="majorHAnsi"/>
          <w:sz w:val="22"/>
          <w:szCs w:val="22"/>
          <w:u w:val="single"/>
        </w:rPr>
        <w:tab/>
      </w:r>
      <w:r w:rsidRPr="00445806">
        <w:rPr>
          <w:rFonts w:asciiTheme="majorHAnsi" w:hAnsiTheme="majorHAnsi" w:cstheme="majorHAnsi"/>
          <w:sz w:val="22"/>
          <w:szCs w:val="22"/>
          <w:u w:val="single"/>
        </w:rPr>
        <w:tab/>
      </w:r>
      <w:r w:rsidRPr="00445806">
        <w:rPr>
          <w:rFonts w:asciiTheme="majorHAnsi" w:hAnsiTheme="majorHAnsi" w:cstheme="majorHAnsi"/>
          <w:sz w:val="22"/>
          <w:szCs w:val="22"/>
          <w:u w:val="single"/>
        </w:rPr>
        <w:tab/>
      </w:r>
      <w:r w:rsidRPr="00445806">
        <w:rPr>
          <w:rFonts w:asciiTheme="majorHAnsi" w:hAnsiTheme="majorHAnsi" w:cstheme="majorHAnsi"/>
          <w:sz w:val="22"/>
          <w:szCs w:val="22"/>
          <w:u w:val="single"/>
        </w:rPr>
        <w:tab/>
      </w:r>
      <w:r w:rsidR="005C24EE">
        <w:rPr>
          <w:rFonts w:asciiTheme="majorHAnsi" w:hAnsiTheme="majorHAnsi" w:cstheme="majorHAnsi"/>
          <w:sz w:val="22"/>
          <w:szCs w:val="22"/>
        </w:rPr>
        <w:t>D</w:t>
      </w:r>
      <w:r w:rsidRPr="00445806">
        <w:rPr>
          <w:rFonts w:asciiTheme="majorHAnsi" w:hAnsiTheme="majorHAnsi" w:cstheme="majorHAnsi"/>
          <w:sz w:val="22"/>
          <w:szCs w:val="22"/>
        </w:rPr>
        <w:t>ate:</w:t>
      </w:r>
      <w:r w:rsidRPr="00445806">
        <w:rPr>
          <w:rFonts w:asciiTheme="majorHAnsi" w:hAnsiTheme="majorHAnsi" w:cstheme="majorHAnsi"/>
          <w:sz w:val="22"/>
          <w:szCs w:val="22"/>
          <w:u w:val="single"/>
        </w:rPr>
        <w:tab/>
      </w:r>
      <w:r w:rsidRPr="00445806">
        <w:rPr>
          <w:rFonts w:asciiTheme="majorHAnsi" w:hAnsiTheme="majorHAnsi" w:cstheme="majorHAnsi"/>
          <w:sz w:val="22"/>
          <w:szCs w:val="22"/>
          <w:u w:val="single"/>
        </w:rPr>
        <w:tab/>
      </w:r>
      <w:r w:rsidRPr="00445806">
        <w:rPr>
          <w:rFonts w:asciiTheme="majorHAnsi" w:hAnsiTheme="majorHAnsi" w:cstheme="majorHAnsi"/>
          <w:sz w:val="22"/>
          <w:szCs w:val="22"/>
          <w:u w:val="single"/>
        </w:rPr>
        <w:tab/>
      </w:r>
    </w:p>
    <w:p w14:paraId="148664E5" w14:textId="77777777" w:rsidR="00C54154" w:rsidRDefault="00C54154" w:rsidP="00CF00F0">
      <w:pPr>
        <w:rPr>
          <w:rFonts w:asciiTheme="majorHAnsi" w:hAnsiTheme="majorHAnsi" w:cstheme="majorHAnsi"/>
          <w:sz w:val="22"/>
          <w:szCs w:val="22"/>
          <w:u w:val="single"/>
        </w:rPr>
      </w:pPr>
    </w:p>
    <w:tbl>
      <w:tblPr>
        <w:tblW w:w="13064" w:type="dxa"/>
        <w:tblInd w:w="93" w:type="dxa"/>
        <w:tblLook w:val="04A0" w:firstRow="1" w:lastRow="0" w:firstColumn="1" w:lastColumn="0" w:noHBand="0" w:noVBand="1"/>
      </w:tblPr>
      <w:tblGrid>
        <w:gridCol w:w="328"/>
        <w:gridCol w:w="11110"/>
        <w:gridCol w:w="222"/>
        <w:gridCol w:w="222"/>
        <w:gridCol w:w="222"/>
        <w:gridCol w:w="960"/>
      </w:tblGrid>
      <w:tr w:rsidR="00C54154" w:rsidRPr="00C54154" w14:paraId="4093CACA" w14:textId="77777777" w:rsidTr="00C54154">
        <w:trPr>
          <w:trHeight w:val="300"/>
        </w:trPr>
        <w:tc>
          <w:tcPr>
            <w:tcW w:w="328" w:type="dxa"/>
            <w:tcBorders>
              <w:top w:val="nil"/>
              <w:left w:val="nil"/>
              <w:bottom w:val="nil"/>
              <w:right w:val="nil"/>
            </w:tcBorders>
            <w:shd w:val="clear" w:color="auto" w:fill="auto"/>
            <w:noWrap/>
            <w:vAlign w:val="bottom"/>
            <w:hideMark/>
          </w:tcPr>
          <w:p w14:paraId="27CB3292" w14:textId="77777777" w:rsidR="00C54154" w:rsidRPr="00C54154" w:rsidRDefault="00C54154" w:rsidP="00C54154">
            <w:pPr>
              <w:rPr>
                <w:rFonts w:ascii="Calibri" w:hAnsi="Calibri" w:cs="Calibri"/>
                <w:color w:val="000000"/>
                <w:sz w:val="22"/>
                <w:szCs w:val="22"/>
              </w:rPr>
            </w:pPr>
          </w:p>
        </w:tc>
        <w:tc>
          <w:tcPr>
            <w:tcW w:w="11110" w:type="dxa"/>
            <w:tcBorders>
              <w:top w:val="nil"/>
              <w:left w:val="nil"/>
              <w:bottom w:val="nil"/>
              <w:right w:val="nil"/>
            </w:tcBorders>
            <w:shd w:val="clear" w:color="auto" w:fill="auto"/>
            <w:noWrap/>
            <w:vAlign w:val="bottom"/>
            <w:hideMark/>
          </w:tcPr>
          <w:p w14:paraId="395FC542" w14:textId="77777777" w:rsidR="00C54154" w:rsidRPr="00C54154" w:rsidRDefault="00C54154" w:rsidP="00C54154">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14:paraId="2A1F53FD" w14:textId="77777777" w:rsidR="00C54154" w:rsidRPr="00C54154" w:rsidRDefault="00C54154" w:rsidP="00C54154">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14:paraId="0EE5D0AD" w14:textId="77777777" w:rsidR="00C54154" w:rsidRPr="00C54154" w:rsidRDefault="00C54154" w:rsidP="00C54154">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14:paraId="2183466E" w14:textId="77777777" w:rsidR="00C54154" w:rsidRPr="00C54154" w:rsidRDefault="00C54154" w:rsidP="00C54154">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431ABAC" w14:textId="77777777" w:rsidR="00C54154" w:rsidRPr="00C54154" w:rsidRDefault="00C54154" w:rsidP="00C54154">
            <w:pPr>
              <w:rPr>
                <w:rFonts w:ascii="Calibri" w:hAnsi="Calibri" w:cs="Calibri"/>
                <w:color w:val="000000"/>
                <w:sz w:val="22"/>
                <w:szCs w:val="22"/>
              </w:rPr>
            </w:pPr>
          </w:p>
        </w:tc>
      </w:tr>
    </w:tbl>
    <w:p w14:paraId="06A838BE" w14:textId="77777777" w:rsidR="00447B9B" w:rsidRDefault="00447B9B" w:rsidP="00CF00F0">
      <w:pPr>
        <w:rPr>
          <w:rFonts w:asciiTheme="majorHAnsi" w:hAnsiTheme="majorHAnsi" w:cstheme="majorHAnsi"/>
          <w:sz w:val="22"/>
          <w:szCs w:val="22"/>
        </w:rPr>
      </w:pPr>
      <w:bookmarkStart w:id="0" w:name="_GoBack"/>
      <w:bookmarkEnd w:id="0"/>
    </w:p>
    <w:p w14:paraId="458FAD76" w14:textId="1A4557E4" w:rsidR="00250973" w:rsidRDefault="00250973" w:rsidP="00250973">
      <w:pPr>
        <w:jc w:val="center"/>
        <w:rPr>
          <w:rFonts w:asciiTheme="majorHAnsi" w:hAnsiTheme="majorHAnsi" w:cstheme="majorHAnsi"/>
          <w:sz w:val="22"/>
          <w:szCs w:val="22"/>
        </w:rPr>
      </w:pPr>
      <w:r w:rsidRPr="00C54154">
        <w:rPr>
          <w:rFonts w:ascii="Calibri" w:hAnsi="Calibri" w:cs="Calibri"/>
          <w:b/>
          <w:bCs/>
          <w:color w:val="376091"/>
          <w:sz w:val="32"/>
          <w:szCs w:val="32"/>
          <w:u w:val="single"/>
        </w:rPr>
        <w:t>What to do next:</w:t>
      </w:r>
    </w:p>
    <w:p w14:paraId="33FE5AE4" w14:textId="77777777" w:rsidR="00250973" w:rsidRPr="00235F15" w:rsidRDefault="00250973" w:rsidP="00CF00F0">
      <w:pPr>
        <w:rPr>
          <w:rFonts w:asciiTheme="majorHAnsi" w:hAnsiTheme="majorHAnsi" w:cstheme="majorHAnsi"/>
          <w:b/>
          <w:sz w:val="22"/>
          <w:szCs w:val="22"/>
        </w:rPr>
      </w:pPr>
    </w:p>
    <w:p w14:paraId="71498D15" w14:textId="49E69F5F" w:rsidR="00250973" w:rsidRPr="00235F15" w:rsidRDefault="00250973" w:rsidP="006B4A61">
      <w:pPr>
        <w:pStyle w:val="ListParagraph"/>
        <w:numPr>
          <w:ilvl w:val="0"/>
          <w:numId w:val="3"/>
        </w:numPr>
        <w:ind w:left="360"/>
        <w:rPr>
          <w:rFonts w:ascii="Calibri" w:hAnsi="Calibri" w:cs="Calibri"/>
          <w:bCs/>
          <w:color w:val="000000"/>
          <w:sz w:val="22"/>
          <w:szCs w:val="22"/>
        </w:rPr>
      </w:pPr>
      <w:r w:rsidRPr="00235F15">
        <w:rPr>
          <w:rFonts w:ascii="Calibri" w:hAnsi="Calibri" w:cs="Calibri"/>
          <w:bCs/>
          <w:color w:val="000000"/>
          <w:sz w:val="22"/>
          <w:szCs w:val="22"/>
        </w:rPr>
        <w:t xml:space="preserve">Please email a completed submission sheet to: </w:t>
      </w:r>
      <w:hyperlink r:id="rId7" w:history="1">
        <w:r w:rsidR="001E3231" w:rsidRPr="00235F15">
          <w:rPr>
            <w:rStyle w:val="Hyperlink"/>
            <w:rFonts w:ascii="Calibri" w:hAnsi="Calibri" w:cs="Calibri"/>
            <w:bCs/>
            <w:sz w:val="22"/>
            <w:szCs w:val="22"/>
          </w:rPr>
          <w:t>Julie.Galbraith@glasgow.ac.uk</w:t>
        </w:r>
      </w:hyperlink>
      <w:r w:rsidR="007E1FA6">
        <w:rPr>
          <w:rFonts w:ascii="Calibri" w:hAnsi="Calibri" w:cs="Calibri"/>
          <w:bCs/>
          <w:sz w:val="22"/>
          <w:szCs w:val="22"/>
        </w:rPr>
        <w:t xml:space="preserve"> and </w:t>
      </w:r>
      <w:hyperlink r:id="rId8" w:history="1">
        <w:r w:rsidR="007E1FA6" w:rsidRPr="007E1FA6">
          <w:rPr>
            <w:rStyle w:val="Hyperlink"/>
            <w:rFonts w:ascii="Calibri" w:hAnsi="Calibri" w:cs="Calibri"/>
            <w:bCs/>
            <w:sz w:val="22"/>
            <w:szCs w:val="22"/>
          </w:rPr>
          <w:t>polyomics</w:t>
        </w:r>
        <w:r w:rsidR="001E3231" w:rsidRPr="007E1FA6">
          <w:rPr>
            <w:rStyle w:val="Hyperlink"/>
            <w:rFonts w:ascii="Calibri" w:hAnsi="Calibri" w:cs="Calibri"/>
            <w:bCs/>
            <w:sz w:val="22"/>
            <w:szCs w:val="22"/>
          </w:rPr>
          <w:t>@glasgow.ac.uk</w:t>
        </w:r>
      </w:hyperlink>
      <w:r w:rsidR="007E0664" w:rsidRPr="00235F15">
        <w:rPr>
          <w:rFonts w:ascii="Calibri" w:hAnsi="Calibri" w:cs="Calibri"/>
          <w:bCs/>
          <w:sz w:val="22"/>
          <w:szCs w:val="22"/>
        </w:rPr>
        <w:t>, and include a printed copy of the submission sheet with your sample delivery.</w:t>
      </w:r>
    </w:p>
    <w:p w14:paraId="0049A694" w14:textId="77777777" w:rsidR="00250973" w:rsidRDefault="00250973" w:rsidP="006B4A61">
      <w:pPr>
        <w:rPr>
          <w:rFonts w:ascii="Calibri" w:hAnsi="Calibri" w:cs="Calibri"/>
          <w:b/>
          <w:bCs/>
          <w:color w:val="000000"/>
          <w:sz w:val="22"/>
          <w:szCs w:val="22"/>
        </w:rPr>
      </w:pPr>
    </w:p>
    <w:p w14:paraId="385F5D79" w14:textId="7A9CD0E9" w:rsidR="00250973" w:rsidRPr="006B4A61" w:rsidRDefault="00250973" w:rsidP="006B4A61">
      <w:pPr>
        <w:pStyle w:val="ListParagraph"/>
        <w:numPr>
          <w:ilvl w:val="0"/>
          <w:numId w:val="3"/>
        </w:numPr>
        <w:ind w:left="360"/>
        <w:rPr>
          <w:rFonts w:ascii="Calibri" w:hAnsi="Calibri" w:cs="Calibri"/>
          <w:b/>
          <w:bCs/>
          <w:color w:val="000000"/>
          <w:sz w:val="22"/>
          <w:szCs w:val="22"/>
        </w:rPr>
      </w:pPr>
      <w:r w:rsidRPr="006B4A61">
        <w:rPr>
          <w:rFonts w:ascii="Calibri" w:hAnsi="Calibri" w:cs="Calibri"/>
          <w:b/>
          <w:bCs/>
          <w:color w:val="000000"/>
          <w:sz w:val="22"/>
          <w:szCs w:val="22"/>
        </w:rPr>
        <w:t>What we require</w:t>
      </w:r>
      <w:r w:rsidR="007E0664">
        <w:rPr>
          <w:rFonts w:ascii="Calibri" w:hAnsi="Calibri" w:cs="Calibri"/>
          <w:b/>
          <w:bCs/>
          <w:color w:val="000000"/>
          <w:sz w:val="22"/>
          <w:szCs w:val="22"/>
        </w:rPr>
        <w:t>:</w:t>
      </w:r>
      <w:r w:rsidRPr="006B4A61">
        <w:rPr>
          <w:rFonts w:ascii="Calibri" w:hAnsi="Calibri" w:cs="Calibri"/>
          <w:b/>
          <w:bCs/>
          <w:color w:val="000000"/>
          <w:sz w:val="22"/>
          <w:szCs w:val="22"/>
        </w:rPr>
        <w:br/>
      </w:r>
      <w:r w:rsidR="008543A5" w:rsidRPr="006B4A61">
        <w:rPr>
          <w:rFonts w:ascii="Calibri" w:hAnsi="Calibri" w:cs="Calibri"/>
          <w:bCs/>
          <w:color w:val="000000"/>
          <w:sz w:val="22"/>
          <w:szCs w:val="22"/>
        </w:rPr>
        <w:t>Please provide a minimum of 3</w:t>
      </w:r>
      <w:r w:rsidR="00075676" w:rsidRPr="006B4A61">
        <w:rPr>
          <w:rFonts w:ascii="Calibri" w:hAnsi="Calibri" w:cs="Calibri"/>
          <w:bCs/>
          <w:color w:val="000000"/>
          <w:sz w:val="22"/>
          <w:szCs w:val="22"/>
        </w:rPr>
        <w:t>µ</w:t>
      </w:r>
      <w:r w:rsidR="008543A5" w:rsidRPr="006B4A61">
        <w:rPr>
          <w:rFonts w:ascii="Calibri" w:hAnsi="Calibri" w:cs="Calibri"/>
          <w:bCs/>
          <w:color w:val="000000"/>
          <w:sz w:val="22"/>
          <w:szCs w:val="22"/>
        </w:rPr>
        <w:t xml:space="preserve">L </w:t>
      </w:r>
      <w:r w:rsidR="0097619E" w:rsidRPr="006B4A61">
        <w:rPr>
          <w:rFonts w:ascii="Calibri" w:hAnsi="Calibri" w:cs="Calibri"/>
          <w:bCs/>
          <w:color w:val="000000"/>
          <w:sz w:val="22"/>
          <w:szCs w:val="22"/>
        </w:rPr>
        <w:t>per</w:t>
      </w:r>
      <w:r w:rsidR="008543A5" w:rsidRPr="006B4A61">
        <w:rPr>
          <w:rFonts w:ascii="Calibri" w:hAnsi="Calibri" w:cs="Calibri"/>
          <w:bCs/>
          <w:color w:val="000000"/>
          <w:sz w:val="22"/>
          <w:szCs w:val="22"/>
        </w:rPr>
        <w:t xml:space="preserve"> sample. For RNA Nano Chip,</w:t>
      </w:r>
      <w:r w:rsidR="0097619E" w:rsidRPr="006B4A61">
        <w:rPr>
          <w:rFonts w:ascii="Calibri" w:hAnsi="Calibri" w:cs="Calibri"/>
          <w:bCs/>
          <w:color w:val="000000"/>
          <w:sz w:val="22"/>
          <w:szCs w:val="22"/>
        </w:rPr>
        <w:t xml:space="preserve"> please supply your samples </w:t>
      </w:r>
      <w:r w:rsidR="008543A5" w:rsidRPr="006B4A61">
        <w:rPr>
          <w:rFonts w:ascii="Calibri" w:hAnsi="Calibri" w:cs="Calibri"/>
          <w:bCs/>
          <w:color w:val="000000"/>
          <w:sz w:val="22"/>
          <w:szCs w:val="22"/>
        </w:rPr>
        <w:t>at a concentration of &lt;</w:t>
      </w:r>
      <w:r w:rsidR="0097619E" w:rsidRPr="006B4A61">
        <w:rPr>
          <w:rFonts w:ascii="Calibri" w:hAnsi="Calibri" w:cs="Calibri"/>
          <w:bCs/>
          <w:color w:val="000000"/>
          <w:sz w:val="22"/>
          <w:szCs w:val="22"/>
        </w:rPr>
        <w:t xml:space="preserve"> 500ng/</w:t>
      </w:r>
      <w:r w:rsidR="00075676" w:rsidRPr="006B4A61">
        <w:rPr>
          <w:rFonts w:ascii="Calibri" w:hAnsi="Calibri" w:cs="Calibri"/>
          <w:bCs/>
          <w:color w:val="000000"/>
          <w:sz w:val="22"/>
          <w:szCs w:val="22"/>
        </w:rPr>
        <w:t>µ</w:t>
      </w:r>
      <w:r w:rsidR="008543A5" w:rsidRPr="006B4A61">
        <w:rPr>
          <w:rFonts w:ascii="Calibri" w:hAnsi="Calibri" w:cs="Calibri"/>
          <w:bCs/>
          <w:color w:val="000000"/>
          <w:sz w:val="22"/>
          <w:szCs w:val="22"/>
        </w:rPr>
        <w:t>L. Samples at a c</w:t>
      </w:r>
      <w:r w:rsidR="0097619E" w:rsidRPr="006B4A61">
        <w:rPr>
          <w:rFonts w:ascii="Calibri" w:hAnsi="Calibri" w:cs="Calibri"/>
          <w:bCs/>
          <w:color w:val="000000"/>
          <w:sz w:val="22"/>
          <w:szCs w:val="22"/>
        </w:rPr>
        <w:t xml:space="preserve">oncentration of </w:t>
      </w:r>
      <w:r w:rsidR="00075676" w:rsidRPr="006B4A61">
        <w:rPr>
          <w:rFonts w:ascii="Calibri" w:hAnsi="Calibri" w:cs="Calibri"/>
          <w:bCs/>
          <w:color w:val="000000"/>
          <w:sz w:val="22"/>
          <w:szCs w:val="22"/>
        </w:rPr>
        <w:t>&lt;</w:t>
      </w:r>
      <w:r w:rsidR="0097619E" w:rsidRPr="006B4A61">
        <w:rPr>
          <w:rFonts w:ascii="Calibri" w:hAnsi="Calibri" w:cs="Calibri"/>
          <w:bCs/>
          <w:color w:val="000000"/>
          <w:sz w:val="22"/>
          <w:szCs w:val="22"/>
        </w:rPr>
        <w:t xml:space="preserve"> 25ng/</w:t>
      </w:r>
      <w:r w:rsidR="00075676" w:rsidRPr="006B4A61">
        <w:rPr>
          <w:rFonts w:ascii="Calibri" w:hAnsi="Calibri" w:cs="Calibri"/>
          <w:bCs/>
          <w:color w:val="000000"/>
          <w:sz w:val="22"/>
          <w:szCs w:val="22"/>
        </w:rPr>
        <w:t>µ</w:t>
      </w:r>
      <w:r w:rsidR="008543A5" w:rsidRPr="006B4A61">
        <w:rPr>
          <w:rFonts w:ascii="Calibri" w:hAnsi="Calibri" w:cs="Calibri"/>
          <w:bCs/>
          <w:color w:val="000000"/>
          <w:sz w:val="22"/>
          <w:szCs w:val="22"/>
        </w:rPr>
        <w:t xml:space="preserve">L may need to analysed using a </w:t>
      </w:r>
      <w:r w:rsidR="0097619E" w:rsidRPr="006B4A61">
        <w:rPr>
          <w:rFonts w:ascii="Calibri" w:hAnsi="Calibri" w:cs="Calibri"/>
          <w:bCs/>
          <w:color w:val="000000"/>
          <w:sz w:val="22"/>
          <w:szCs w:val="22"/>
        </w:rPr>
        <w:t>RNA Pico C</w:t>
      </w:r>
      <w:r w:rsidR="008543A5" w:rsidRPr="006B4A61">
        <w:rPr>
          <w:rFonts w:ascii="Calibri" w:hAnsi="Calibri" w:cs="Calibri"/>
          <w:bCs/>
          <w:color w:val="000000"/>
          <w:sz w:val="22"/>
          <w:szCs w:val="22"/>
        </w:rPr>
        <w:t>hip</w:t>
      </w:r>
      <w:r w:rsidR="0097619E" w:rsidRPr="006B4A61">
        <w:rPr>
          <w:rFonts w:ascii="Calibri" w:hAnsi="Calibri" w:cs="Calibri"/>
          <w:bCs/>
          <w:color w:val="000000"/>
          <w:sz w:val="22"/>
          <w:szCs w:val="22"/>
        </w:rPr>
        <w:t>.</w:t>
      </w:r>
    </w:p>
    <w:p w14:paraId="330EC1EA" w14:textId="77777777" w:rsidR="00075676" w:rsidRDefault="00075676" w:rsidP="006B4A61">
      <w:pPr>
        <w:rPr>
          <w:rFonts w:ascii="Calibri" w:hAnsi="Calibri" w:cs="Calibri"/>
          <w:bCs/>
          <w:color w:val="000000"/>
          <w:sz w:val="22"/>
          <w:szCs w:val="22"/>
        </w:rPr>
      </w:pPr>
    </w:p>
    <w:p w14:paraId="58320F90" w14:textId="66FCDCE9" w:rsidR="00075676" w:rsidRPr="006B4A61" w:rsidRDefault="00075676" w:rsidP="006B4A61">
      <w:pPr>
        <w:pStyle w:val="ListParagraph"/>
        <w:numPr>
          <w:ilvl w:val="0"/>
          <w:numId w:val="3"/>
        </w:numPr>
        <w:ind w:left="360"/>
        <w:rPr>
          <w:rFonts w:ascii="Calibri" w:hAnsi="Calibri" w:cs="Calibri"/>
          <w:b/>
          <w:color w:val="000000"/>
          <w:sz w:val="22"/>
          <w:szCs w:val="22"/>
        </w:rPr>
      </w:pPr>
      <w:r w:rsidRPr="006B4A61">
        <w:rPr>
          <w:rFonts w:ascii="Calibri" w:hAnsi="Calibri" w:cs="Calibri"/>
          <w:b/>
          <w:bCs/>
          <w:color w:val="000000"/>
          <w:sz w:val="22"/>
          <w:szCs w:val="22"/>
        </w:rPr>
        <w:t>Please bring or post your samples to:</w:t>
      </w:r>
      <w:r w:rsidRPr="006B4A61">
        <w:rPr>
          <w:rFonts w:ascii="Calibri" w:hAnsi="Calibri" w:cs="Calibri"/>
          <w:b/>
          <w:bCs/>
          <w:color w:val="000000"/>
          <w:sz w:val="22"/>
          <w:szCs w:val="22"/>
        </w:rPr>
        <w:br/>
      </w:r>
      <w:r w:rsidRPr="006B4A61">
        <w:rPr>
          <w:rFonts w:ascii="Calibri" w:hAnsi="Calibri" w:cs="Calibri"/>
          <w:color w:val="000000"/>
          <w:sz w:val="22"/>
          <w:szCs w:val="22"/>
        </w:rPr>
        <w:t xml:space="preserve">NGS Laboratory, Glasgow </w:t>
      </w:r>
      <w:proofErr w:type="spellStart"/>
      <w:r w:rsidRPr="006B4A61">
        <w:rPr>
          <w:rFonts w:ascii="Calibri" w:hAnsi="Calibri" w:cs="Calibri"/>
          <w:color w:val="000000"/>
          <w:sz w:val="22"/>
          <w:szCs w:val="22"/>
        </w:rPr>
        <w:t>Polyomics</w:t>
      </w:r>
      <w:proofErr w:type="spellEnd"/>
      <w:r w:rsidRPr="006B4A61">
        <w:rPr>
          <w:rFonts w:ascii="Calibri" w:hAnsi="Calibri" w:cs="Calibri"/>
          <w:color w:val="000000"/>
          <w:sz w:val="22"/>
          <w:szCs w:val="22"/>
        </w:rPr>
        <w:br/>
        <w:t xml:space="preserve">Wolfson </w:t>
      </w:r>
      <w:proofErr w:type="spellStart"/>
      <w:r w:rsidRPr="006B4A61">
        <w:rPr>
          <w:rFonts w:ascii="Calibri" w:hAnsi="Calibri" w:cs="Calibri"/>
          <w:color w:val="000000"/>
          <w:sz w:val="22"/>
          <w:szCs w:val="22"/>
        </w:rPr>
        <w:t>Wohl</w:t>
      </w:r>
      <w:proofErr w:type="spellEnd"/>
      <w:r w:rsidRPr="006B4A61">
        <w:rPr>
          <w:rFonts w:ascii="Calibri" w:hAnsi="Calibri" w:cs="Calibri"/>
          <w:color w:val="000000"/>
          <w:sz w:val="22"/>
          <w:szCs w:val="22"/>
        </w:rPr>
        <w:t xml:space="preserve"> Cancer Research Centre, Lab 214-6</w:t>
      </w:r>
      <w:r w:rsidRPr="006B4A61">
        <w:rPr>
          <w:rFonts w:ascii="Calibri" w:hAnsi="Calibri" w:cs="Calibri"/>
          <w:color w:val="000000"/>
          <w:sz w:val="22"/>
          <w:szCs w:val="22"/>
        </w:rPr>
        <w:br/>
        <w:t>College of Medical, Veterinary &amp; Life Sciences</w:t>
      </w:r>
      <w:r w:rsidRPr="006B4A61">
        <w:rPr>
          <w:rFonts w:ascii="Calibri" w:hAnsi="Calibri" w:cs="Calibri"/>
          <w:color w:val="000000"/>
          <w:sz w:val="22"/>
          <w:szCs w:val="22"/>
        </w:rPr>
        <w:br/>
        <w:t xml:space="preserve">University of Glasgow, </w:t>
      </w:r>
      <w:proofErr w:type="spellStart"/>
      <w:r w:rsidRPr="006B4A61">
        <w:rPr>
          <w:rFonts w:ascii="Calibri" w:hAnsi="Calibri" w:cs="Calibri"/>
          <w:color w:val="000000"/>
          <w:sz w:val="22"/>
          <w:szCs w:val="22"/>
        </w:rPr>
        <w:t>Garscube</w:t>
      </w:r>
      <w:proofErr w:type="spellEnd"/>
      <w:r w:rsidRPr="006B4A61">
        <w:rPr>
          <w:rFonts w:ascii="Calibri" w:hAnsi="Calibri" w:cs="Calibri"/>
          <w:color w:val="000000"/>
          <w:sz w:val="22"/>
          <w:szCs w:val="22"/>
        </w:rPr>
        <w:t xml:space="preserve"> Estate</w:t>
      </w:r>
      <w:r w:rsidRPr="006B4A61">
        <w:rPr>
          <w:rFonts w:ascii="Calibri" w:hAnsi="Calibri" w:cs="Calibri"/>
          <w:color w:val="000000"/>
          <w:sz w:val="22"/>
          <w:szCs w:val="22"/>
        </w:rPr>
        <w:br/>
        <w:t>Switchback Road</w:t>
      </w:r>
      <w:r w:rsidRPr="006B4A61">
        <w:rPr>
          <w:rFonts w:ascii="Calibri" w:hAnsi="Calibri" w:cs="Calibri"/>
          <w:color w:val="000000"/>
          <w:sz w:val="22"/>
          <w:szCs w:val="22"/>
        </w:rPr>
        <w:br/>
        <w:t>Bearsden G61 1QH</w:t>
      </w:r>
      <w:r w:rsidR="006B4A61" w:rsidRPr="006B4A61">
        <w:rPr>
          <w:rFonts w:ascii="Calibri" w:hAnsi="Calibri" w:cs="Calibri"/>
          <w:color w:val="000000"/>
          <w:sz w:val="22"/>
          <w:szCs w:val="22"/>
        </w:rPr>
        <w:br/>
        <w:t>UK</w:t>
      </w:r>
    </w:p>
    <w:p w14:paraId="0DB3B283" w14:textId="77777777" w:rsidR="006B4A61" w:rsidRPr="006B4A61" w:rsidRDefault="006B4A61" w:rsidP="006B4A61">
      <w:pPr>
        <w:rPr>
          <w:rFonts w:ascii="Calibri" w:hAnsi="Calibri" w:cs="Calibri"/>
          <w:color w:val="000000"/>
          <w:sz w:val="22"/>
          <w:szCs w:val="22"/>
        </w:rPr>
      </w:pPr>
    </w:p>
    <w:p w14:paraId="2AF7B3DA" w14:textId="6D078316" w:rsidR="00075676" w:rsidRPr="006B4A61" w:rsidRDefault="00075676" w:rsidP="006B4A61">
      <w:pPr>
        <w:pStyle w:val="ListParagraph"/>
        <w:numPr>
          <w:ilvl w:val="0"/>
          <w:numId w:val="3"/>
        </w:numPr>
        <w:ind w:left="360"/>
        <w:rPr>
          <w:rFonts w:ascii="Calibri" w:hAnsi="Calibri" w:cs="Calibri"/>
          <w:b/>
          <w:color w:val="000000"/>
          <w:sz w:val="22"/>
          <w:szCs w:val="22"/>
        </w:rPr>
      </w:pPr>
      <w:r w:rsidRPr="006B4A61">
        <w:rPr>
          <w:rFonts w:ascii="Calibri" w:hAnsi="Calibri" w:cs="Calibri"/>
          <w:b/>
          <w:bCs/>
          <w:color w:val="000000"/>
          <w:sz w:val="22"/>
          <w:szCs w:val="22"/>
        </w:rPr>
        <w:t>Delivering samples in person</w:t>
      </w:r>
      <w:r w:rsidR="007E0664">
        <w:rPr>
          <w:rFonts w:ascii="Calibri" w:hAnsi="Calibri" w:cs="Calibri"/>
          <w:b/>
          <w:bCs/>
          <w:color w:val="000000"/>
          <w:sz w:val="22"/>
          <w:szCs w:val="22"/>
        </w:rPr>
        <w:t>:</w:t>
      </w:r>
      <w:r w:rsidRPr="006B4A61">
        <w:rPr>
          <w:rFonts w:asciiTheme="majorHAnsi" w:hAnsiTheme="majorHAnsi" w:cstheme="majorHAnsi"/>
          <w:b/>
          <w:sz w:val="22"/>
          <w:szCs w:val="22"/>
        </w:rPr>
        <w:br/>
      </w:r>
      <w:r w:rsidRPr="006B4A61">
        <w:rPr>
          <w:rFonts w:ascii="Calibri" w:hAnsi="Calibri" w:cs="Calibri"/>
          <w:color w:val="000000"/>
          <w:sz w:val="22"/>
          <w:szCs w:val="22"/>
        </w:rPr>
        <w:t>If you are delivering your samples in person then please confirm a delivery time with a member of staff before travelling to the laboratory. As the building reception is staffed only from 9:00–15:30 please do not attempt deliveries outside these times.</w:t>
      </w:r>
    </w:p>
    <w:p w14:paraId="5C0500B4" w14:textId="77777777" w:rsidR="00075676" w:rsidRDefault="00075676" w:rsidP="006B4A61">
      <w:pPr>
        <w:rPr>
          <w:rFonts w:ascii="Calibri" w:hAnsi="Calibri" w:cs="Calibri"/>
          <w:color w:val="000000"/>
          <w:sz w:val="22"/>
          <w:szCs w:val="22"/>
        </w:rPr>
      </w:pPr>
    </w:p>
    <w:p w14:paraId="56C5E253" w14:textId="543CDA5A" w:rsidR="00075676" w:rsidRPr="006B4A61" w:rsidRDefault="00075676" w:rsidP="006B4A61">
      <w:pPr>
        <w:pStyle w:val="ListParagraph"/>
        <w:numPr>
          <w:ilvl w:val="0"/>
          <w:numId w:val="3"/>
        </w:numPr>
        <w:ind w:left="360"/>
        <w:rPr>
          <w:rFonts w:ascii="Calibri" w:hAnsi="Calibri" w:cs="Calibri"/>
          <w:b/>
          <w:color w:val="000000"/>
          <w:sz w:val="22"/>
          <w:szCs w:val="22"/>
        </w:rPr>
      </w:pPr>
      <w:r w:rsidRPr="006B4A61">
        <w:rPr>
          <w:rFonts w:ascii="Calibri" w:hAnsi="Calibri" w:cs="Calibri"/>
          <w:b/>
          <w:bCs/>
          <w:color w:val="000000"/>
          <w:sz w:val="22"/>
          <w:szCs w:val="22"/>
        </w:rPr>
        <w:t>Posting samples from within the University of Glasgow</w:t>
      </w:r>
      <w:r w:rsidR="007E0664">
        <w:rPr>
          <w:rFonts w:ascii="Calibri" w:hAnsi="Calibri" w:cs="Calibri"/>
          <w:b/>
          <w:bCs/>
          <w:color w:val="000000"/>
          <w:sz w:val="22"/>
          <w:szCs w:val="22"/>
        </w:rPr>
        <w:t>:</w:t>
      </w:r>
      <w:r w:rsidRPr="006B4A61">
        <w:rPr>
          <w:rFonts w:ascii="Calibri" w:hAnsi="Calibri" w:cs="Calibri"/>
          <w:b/>
          <w:bCs/>
          <w:color w:val="000000"/>
          <w:sz w:val="22"/>
          <w:szCs w:val="22"/>
        </w:rPr>
        <w:br/>
      </w:r>
      <w:r w:rsidRPr="006B4A61">
        <w:rPr>
          <w:rFonts w:ascii="Calibri" w:hAnsi="Calibri" w:cs="Calibri"/>
          <w:color w:val="000000"/>
          <w:sz w:val="22"/>
          <w:szCs w:val="22"/>
        </w:rPr>
        <w:t xml:space="preserve">University of Glasgow users can deliver the samples to the NGS Laboratory using the internal mail system. Deliveries for </w:t>
      </w:r>
      <w:proofErr w:type="spellStart"/>
      <w:r w:rsidRPr="006B4A61">
        <w:rPr>
          <w:rFonts w:ascii="Calibri" w:hAnsi="Calibri" w:cs="Calibri"/>
          <w:color w:val="000000"/>
          <w:sz w:val="22"/>
          <w:szCs w:val="22"/>
        </w:rPr>
        <w:t>Garscube</w:t>
      </w:r>
      <w:proofErr w:type="spellEnd"/>
      <w:r w:rsidRPr="006B4A61">
        <w:rPr>
          <w:rFonts w:ascii="Calibri" w:hAnsi="Calibri" w:cs="Calibri"/>
          <w:color w:val="000000"/>
          <w:sz w:val="22"/>
          <w:szCs w:val="22"/>
        </w:rPr>
        <w:t xml:space="preserve"> leave </w:t>
      </w:r>
      <w:proofErr w:type="spellStart"/>
      <w:r w:rsidRPr="006B4A61">
        <w:rPr>
          <w:rFonts w:ascii="Calibri" w:hAnsi="Calibri" w:cs="Calibri"/>
          <w:color w:val="000000"/>
          <w:sz w:val="22"/>
          <w:szCs w:val="22"/>
        </w:rPr>
        <w:t>Gilmorehill</w:t>
      </w:r>
      <w:proofErr w:type="spellEnd"/>
      <w:r w:rsidRPr="006B4A61">
        <w:rPr>
          <w:rFonts w:ascii="Calibri" w:hAnsi="Calibri" w:cs="Calibri"/>
          <w:color w:val="000000"/>
          <w:sz w:val="22"/>
          <w:szCs w:val="22"/>
        </w:rPr>
        <w:t xml:space="preserve"> at 9:30 and 13:30 each working day from the basement of the Boyd Orr Building. It is not advised to send samples on a Friday afternoon as they might not reach the facility until the following Monday morning.  To prioritize the delivery of your samples, please mark the box clearly to indicate that it contains dry ice. Please enclose a printed copy of your sample submission form with your samples, and alert our NGS Service Manager by email (gp-sequencing@glasgow.ac.uk) to let us</w:t>
      </w:r>
      <w:r w:rsidR="006B4A61" w:rsidRPr="006B4A61">
        <w:rPr>
          <w:rFonts w:ascii="Calibri" w:hAnsi="Calibri" w:cs="Calibri"/>
          <w:color w:val="000000"/>
          <w:sz w:val="22"/>
          <w:szCs w:val="22"/>
        </w:rPr>
        <w:t xml:space="preserve"> know that the samples are on their way.</w:t>
      </w:r>
    </w:p>
    <w:p w14:paraId="7B3C513A" w14:textId="77777777" w:rsidR="006B4A61" w:rsidRDefault="006B4A61" w:rsidP="00CF00F0">
      <w:pPr>
        <w:rPr>
          <w:rFonts w:ascii="Calibri" w:hAnsi="Calibri" w:cs="Calibri"/>
          <w:color w:val="000000"/>
          <w:sz w:val="22"/>
          <w:szCs w:val="22"/>
        </w:rPr>
      </w:pPr>
    </w:p>
    <w:p w14:paraId="0088627F" w14:textId="77777777" w:rsidR="00075676" w:rsidRPr="00445806" w:rsidRDefault="00075676" w:rsidP="00CF00F0">
      <w:pPr>
        <w:rPr>
          <w:rFonts w:asciiTheme="majorHAnsi" w:hAnsiTheme="majorHAnsi" w:cstheme="majorHAnsi"/>
          <w:sz w:val="22"/>
          <w:szCs w:val="22"/>
        </w:rPr>
      </w:pPr>
    </w:p>
    <w:sectPr w:rsidR="00075676" w:rsidRPr="00445806" w:rsidSect="00305ECA">
      <w:headerReference w:type="even" r:id="rId9"/>
      <w:headerReference w:type="default" r:id="rId10"/>
      <w:footerReference w:type="even" r:id="rId11"/>
      <w:footerReference w:type="default" r:id="rId12"/>
      <w:headerReference w:type="first" r:id="rId13"/>
      <w:footerReference w:type="first" r:id="rId14"/>
      <w:pgSz w:w="11900" w:h="16840"/>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F4842" w14:textId="77777777" w:rsidR="00075676" w:rsidRDefault="00075676" w:rsidP="00630A3F">
      <w:r>
        <w:separator/>
      </w:r>
    </w:p>
  </w:endnote>
  <w:endnote w:type="continuationSeparator" w:id="0">
    <w:p w14:paraId="4AE52E26" w14:textId="77777777" w:rsidR="00075676" w:rsidRDefault="00075676" w:rsidP="0063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3888" w14:textId="77777777" w:rsidR="00FC7D5D" w:rsidRDefault="00FC7D5D">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5BEB" w14:textId="77777777" w:rsidR="00075676" w:rsidRDefault="00075676">
    <w:pPr>
      <w:pStyle w:val="Footer0"/>
    </w:pPr>
  </w:p>
  <w:tbl>
    <w:tblPr>
      <w:tblpPr w:leftFromText="181" w:rightFromText="181" w:vertAnchor="page" w:horzAnchor="page" w:tblpX="694" w:tblpY="13906"/>
      <w:tblW w:w="10417" w:type="dxa"/>
      <w:tblLook w:val="01E0" w:firstRow="1" w:lastRow="1" w:firstColumn="1" w:lastColumn="1" w:noHBand="0" w:noVBand="0"/>
    </w:tblPr>
    <w:tblGrid>
      <w:gridCol w:w="10417"/>
    </w:tblGrid>
    <w:tr w:rsidR="00075676" w14:paraId="07CB4C15" w14:textId="77777777" w:rsidTr="00250973">
      <w:trPr>
        <w:trHeight w:val="328"/>
      </w:trPr>
      <w:tc>
        <w:tcPr>
          <w:tcW w:w="10417" w:type="dxa"/>
        </w:tcPr>
        <w:p w14:paraId="07B00C0F" w14:textId="77777777" w:rsidR="00075676" w:rsidRPr="00C74AF5" w:rsidRDefault="00075676" w:rsidP="00250973">
          <w:pPr>
            <w:pStyle w:val="AuthorsName"/>
            <w:framePr w:hSpace="0" w:wrap="auto" w:vAnchor="margin" w:hAnchor="text" w:yAlign="inline"/>
            <w:rPr>
              <w:b w:val="0"/>
              <w:color w:val="0F243E"/>
              <w:sz w:val="28"/>
            </w:rPr>
          </w:pPr>
          <w:r>
            <w:rPr>
              <w:b w:val="0"/>
              <w:color w:val="0F243E"/>
              <w:sz w:val="28"/>
            </w:rPr>
            <w:t xml:space="preserve">Glasgow </w:t>
          </w:r>
          <w:proofErr w:type="spellStart"/>
          <w:r>
            <w:rPr>
              <w:b w:val="0"/>
              <w:color w:val="0F243E"/>
              <w:sz w:val="28"/>
            </w:rPr>
            <w:t>Polyomics</w:t>
          </w:r>
          <w:proofErr w:type="spellEnd"/>
        </w:p>
      </w:tc>
    </w:tr>
    <w:tr w:rsidR="00075676" w14:paraId="7ED20685" w14:textId="77777777" w:rsidTr="00250973">
      <w:trPr>
        <w:trHeight w:val="752"/>
      </w:trPr>
      <w:tc>
        <w:tcPr>
          <w:tcW w:w="10417" w:type="dxa"/>
        </w:tcPr>
        <w:p w14:paraId="1D3270B0" w14:textId="42FE8DC4" w:rsidR="00075676" w:rsidRPr="00C74AF5" w:rsidRDefault="00075676" w:rsidP="00250973">
          <w:pPr>
            <w:pStyle w:val="Footer"/>
            <w:framePr w:hSpace="0" w:wrap="auto" w:vAnchor="margin" w:hAnchor="text" w:yAlign="inline"/>
            <w:rPr>
              <w:color w:val="0F243E"/>
            </w:rPr>
          </w:pPr>
          <w:r>
            <w:rPr>
              <w:color w:val="0F243E"/>
            </w:rPr>
            <w:t>College of Medical, Veterinary and Life Sciences, Univer</w:t>
          </w:r>
          <w:r w:rsidR="00FC7D5D">
            <w:rPr>
              <w:color w:val="0F243E"/>
            </w:rPr>
            <w:t>sity of Glasgow, Scotland, UK, G61 1QH</w:t>
          </w:r>
        </w:p>
        <w:p w14:paraId="3319C61D" w14:textId="77CB4D6F" w:rsidR="00075676" w:rsidRPr="00C74AF5" w:rsidRDefault="00075676" w:rsidP="00FC7D5D">
          <w:pPr>
            <w:pStyle w:val="Footer"/>
            <w:framePr w:hSpace="0" w:wrap="auto" w:vAnchor="margin" w:hAnchor="text" w:yAlign="inline"/>
            <w:jc w:val="left"/>
            <w:rPr>
              <w:color w:val="0F243E"/>
            </w:rPr>
          </w:pPr>
          <w:r w:rsidRPr="00480842">
            <w:rPr>
              <w:b/>
              <w:color w:val="0F243E"/>
            </w:rPr>
            <w:t>Email</w:t>
          </w:r>
          <w:r>
            <w:rPr>
              <w:color w:val="0F243E"/>
            </w:rPr>
            <w:t xml:space="preserve">: gp-sequencing@glasgow.ac.uk    </w:t>
          </w:r>
          <w:r w:rsidRPr="00480842">
            <w:rPr>
              <w:b/>
              <w:color w:val="0F243E"/>
            </w:rPr>
            <w:t>Tel</w:t>
          </w:r>
          <w:r>
            <w:rPr>
              <w:color w:val="0F243E"/>
            </w:rPr>
            <w:t xml:space="preserve">: ++44 (141) 330 2708    </w:t>
          </w:r>
          <w:r w:rsidRPr="00480842">
            <w:rPr>
              <w:b/>
              <w:color w:val="0F243E"/>
            </w:rPr>
            <w:t>Web</w:t>
          </w:r>
          <w:r>
            <w:rPr>
              <w:color w:val="0F243E"/>
            </w:rPr>
            <w:t xml:space="preserve">: </w:t>
          </w:r>
          <w:r w:rsidRPr="00480842">
            <w:rPr>
              <w:color w:val="0F243E"/>
            </w:rPr>
            <w:t>www.</w:t>
          </w:r>
          <w:r w:rsidR="00FC7D5D">
            <w:rPr>
              <w:color w:val="0F243E"/>
            </w:rPr>
            <w:t>polyomics.gla.ac.uk</w:t>
          </w:r>
          <w:r>
            <w:rPr>
              <w:color w:val="0F243E"/>
            </w:rPr>
            <w:t xml:space="preserve">    </w:t>
          </w:r>
          <w:r w:rsidRPr="00480842">
            <w:rPr>
              <w:b/>
              <w:color w:val="0F243E"/>
            </w:rPr>
            <w:t>Twitter</w:t>
          </w:r>
          <w:r>
            <w:rPr>
              <w:color w:val="0F243E"/>
            </w:rPr>
            <w:t>: @</w:t>
          </w:r>
          <w:proofErr w:type="spellStart"/>
          <w:r>
            <w:rPr>
              <w:color w:val="0F243E"/>
            </w:rPr>
            <w:t>polyomics</w:t>
          </w:r>
          <w:proofErr w:type="spellEnd"/>
          <w:r>
            <w:rPr>
              <w:color w:val="0F243E"/>
            </w:rPr>
            <w:br/>
            <w:t xml:space="preserve"> </w:t>
          </w:r>
        </w:p>
      </w:tc>
    </w:tr>
    <w:tr w:rsidR="00075676" w14:paraId="7572240B" w14:textId="77777777" w:rsidTr="00250973">
      <w:trPr>
        <w:trHeight w:val="182"/>
      </w:trPr>
      <w:tc>
        <w:tcPr>
          <w:tcW w:w="10417" w:type="dxa"/>
          <w:tcMar>
            <w:top w:w="170" w:type="dxa"/>
          </w:tcMar>
        </w:tcPr>
        <w:p w14:paraId="5A51212A" w14:textId="77777777" w:rsidR="00075676" w:rsidRPr="00C74AF5" w:rsidRDefault="00075676" w:rsidP="00250973">
          <w:pPr>
            <w:pStyle w:val="Footer"/>
            <w:framePr w:hSpace="0" w:wrap="auto" w:vAnchor="margin" w:hAnchor="text" w:yAlign="inline"/>
            <w:rPr>
              <w:color w:val="0F243E"/>
              <w:sz w:val="16"/>
            </w:rPr>
          </w:pPr>
          <w:r w:rsidRPr="00C74AF5">
            <w:rPr>
              <w:color w:val="0F243E"/>
              <w:sz w:val="16"/>
            </w:rPr>
            <w:t>The University of Glasgow, charity number SC004401</w:t>
          </w:r>
        </w:p>
      </w:tc>
    </w:tr>
  </w:tbl>
  <w:p w14:paraId="36DDA764" w14:textId="77777777" w:rsidR="00075676" w:rsidRDefault="00075676">
    <w:pPr>
      <w:pStyle w:val="Footer0"/>
    </w:pPr>
  </w:p>
  <w:p w14:paraId="706B88A8" w14:textId="77777777" w:rsidR="00075676" w:rsidRDefault="00075676">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30D4" w14:textId="77777777" w:rsidR="00FC7D5D" w:rsidRDefault="00FC7D5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85550" w14:textId="77777777" w:rsidR="00075676" w:rsidRDefault="00075676" w:rsidP="00630A3F">
      <w:r>
        <w:separator/>
      </w:r>
    </w:p>
  </w:footnote>
  <w:footnote w:type="continuationSeparator" w:id="0">
    <w:p w14:paraId="1CEEA962" w14:textId="77777777" w:rsidR="00075676" w:rsidRDefault="00075676" w:rsidP="0063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0926" w14:textId="77777777" w:rsidR="00FC7D5D" w:rsidRDefault="00FC7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9675" w14:textId="77777777" w:rsidR="00075676" w:rsidRDefault="00075676">
    <w:pPr>
      <w:pStyle w:val="Header"/>
    </w:pPr>
    <w:r>
      <w:rPr>
        <w:noProof/>
        <w:lang w:eastAsia="zh-CN"/>
      </w:rPr>
      <w:drawing>
        <wp:anchor distT="0" distB="0" distL="114300" distR="114300" simplePos="0" relativeHeight="251659264" behindDoc="0" locked="0" layoutInCell="1" allowOverlap="1" wp14:anchorId="49766D75" wp14:editId="5F52047C">
          <wp:simplePos x="0" y="0"/>
          <wp:positionH relativeFrom="margin">
            <wp:posOffset>116205</wp:posOffset>
          </wp:positionH>
          <wp:positionV relativeFrom="margin">
            <wp:posOffset>475615</wp:posOffset>
          </wp:positionV>
          <wp:extent cx="4029075" cy="504825"/>
          <wp:effectExtent l="19050" t="0" r="9525" b="0"/>
          <wp:wrapSquare wrapText="bothSides"/>
          <wp:docPr id="4" name="Picture 3" descr="Macintosh HD:Users:kathleen:Documents:work:new logos:CollMVLS_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hleen:Documents:work:new logos:CollMVLS_colou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504825"/>
                  </a:xfrm>
                  <a:prstGeom prst="rect">
                    <a:avLst/>
                  </a:prstGeom>
                  <a:noFill/>
                  <a:ln>
                    <a:noFill/>
                  </a:ln>
                </pic:spPr>
              </pic:pic>
            </a:graphicData>
          </a:graphic>
        </wp:anchor>
      </w:drawing>
    </w:r>
  </w:p>
  <w:p w14:paraId="0693A621" w14:textId="77777777" w:rsidR="00075676" w:rsidRDefault="00075676">
    <w:pPr>
      <w:pStyle w:val="Header"/>
    </w:pPr>
    <w:r>
      <w:rPr>
        <w:noProof/>
        <w:lang w:eastAsia="zh-CN"/>
      </w:rPr>
      <w:drawing>
        <wp:anchor distT="0" distB="0" distL="114300" distR="114300" simplePos="0" relativeHeight="251660288" behindDoc="0" locked="0" layoutInCell="1" allowOverlap="1" wp14:anchorId="6882E0DC" wp14:editId="7FF953A0">
          <wp:simplePos x="0" y="0"/>
          <wp:positionH relativeFrom="margin">
            <wp:posOffset>5002530</wp:posOffset>
          </wp:positionH>
          <wp:positionV relativeFrom="margin">
            <wp:posOffset>-10160</wp:posOffset>
          </wp:positionV>
          <wp:extent cx="1314450" cy="1152525"/>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1525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A751" w14:textId="77777777" w:rsidR="00FC7D5D" w:rsidRDefault="00FC7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5601"/>
    <w:multiLevelType w:val="hybridMultilevel"/>
    <w:tmpl w:val="3CEA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028E1"/>
    <w:multiLevelType w:val="hybridMultilevel"/>
    <w:tmpl w:val="0EE6C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F60D93"/>
    <w:multiLevelType w:val="hybridMultilevel"/>
    <w:tmpl w:val="F76818C0"/>
    <w:lvl w:ilvl="0" w:tplc="81447D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F0"/>
    <w:rsid w:val="00075676"/>
    <w:rsid w:val="00076557"/>
    <w:rsid w:val="000770C6"/>
    <w:rsid w:val="000A3C74"/>
    <w:rsid w:val="00165AAC"/>
    <w:rsid w:val="00184963"/>
    <w:rsid w:val="001E3231"/>
    <w:rsid w:val="00235F15"/>
    <w:rsid w:val="00250973"/>
    <w:rsid w:val="00280FBD"/>
    <w:rsid w:val="00305ECA"/>
    <w:rsid w:val="00445806"/>
    <w:rsid w:val="00446679"/>
    <w:rsid w:val="00447B9B"/>
    <w:rsid w:val="004D5698"/>
    <w:rsid w:val="00587B32"/>
    <w:rsid w:val="005C24EE"/>
    <w:rsid w:val="00630A3F"/>
    <w:rsid w:val="006B4A61"/>
    <w:rsid w:val="00720AAD"/>
    <w:rsid w:val="00756D99"/>
    <w:rsid w:val="007B2C56"/>
    <w:rsid w:val="007E0664"/>
    <w:rsid w:val="007E1FA6"/>
    <w:rsid w:val="007E7A88"/>
    <w:rsid w:val="008543A5"/>
    <w:rsid w:val="008F2151"/>
    <w:rsid w:val="00942A69"/>
    <w:rsid w:val="0097619E"/>
    <w:rsid w:val="009B2E51"/>
    <w:rsid w:val="009D5CB4"/>
    <w:rsid w:val="00A56882"/>
    <w:rsid w:val="00AD0AC8"/>
    <w:rsid w:val="00B24F8A"/>
    <w:rsid w:val="00C54154"/>
    <w:rsid w:val="00CF00F0"/>
    <w:rsid w:val="00D662BC"/>
    <w:rsid w:val="00D77DC4"/>
    <w:rsid w:val="00E03CB0"/>
    <w:rsid w:val="00E059CD"/>
    <w:rsid w:val="00F03D1A"/>
    <w:rsid w:val="00FB7A45"/>
    <w:rsid w:val="00FC7D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098CB5"/>
  <w15:docId w15:val="{1F2AE9D2-B112-461B-81E5-DB02096B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56"/>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unhideWhenUsed/>
    <w:qFormat/>
    <w:rsid w:val="00D77D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C56"/>
    <w:rPr>
      <w:rFonts w:ascii="Lucida Grande" w:eastAsiaTheme="minorEastAsia" w:hAnsi="Lucida Grande" w:cstheme="minorBidi"/>
      <w:sz w:val="18"/>
      <w:szCs w:val="18"/>
      <w:lang w:val="en-US" w:eastAsia="en-US"/>
    </w:rPr>
  </w:style>
  <w:style w:type="character" w:customStyle="1" w:styleId="BalloonTextChar">
    <w:name w:val="Balloon Text Char"/>
    <w:basedOn w:val="DefaultParagraphFont"/>
    <w:link w:val="BalloonText"/>
    <w:uiPriority w:val="99"/>
    <w:semiHidden/>
    <w:rsid w:val="007B2C56"/>
    <w:rPr>
      <w:rFonts w:ascii="Lucida Grande" w:hAnsi="Lucida Grande"/>
      <w:sz w:val="18"/>
      <w:szCs w:val="18"/>
    </w:rPr>
  </w:style>
  <w:style w:type="paragraph" w:customStyle="1" w:styleId="Footer">
    <w:name w:val="~Footer"/>
    <w:basedOn w:val="Normal"/>
    <w:rsid w:val="007B2C56"/>
    <w:pPr>
      <w:framePr w:hSpace="181" w:wrap="around" w:vAnchor="page" w:hAnchor="margin" w:y="14871"/>
      <w:jc w:val="both"/>
    </w:pPr>
    <w:rPr>
      <w:rFonts w:ascii="Arial" w:hAnsi="Arial"/>
      <w:color w:val="003460"/>
      <w:sz w:val="18"/>
    </w:rPr>
  </w:style>
  <w:style w:type="paragraph" w:customStyle="1" w:styleId="AuthorsName">
    <w:name w:val="~AuthorsName"/>
    <w:basedOn w:val="Footer"/>
    <w:rsid w:val="007B2C56"/>
    <w:pPr>
      <w:framePr w:wrap="around"/>
    </w:pPr>
    <w:rPr>
      <w:b/>
    </w:rPr>
  </w:style>
  <w:style w:type="paragraph" w:customStyle="1" w:styleId="BodyText">
    <w:name w:val="~BodyText"/>
    <w:link w:val="BodyTextChar"/>
    <w:rsid w:val="00942A69"/>
    <w:pPr>
      <w:spacing w:before="120" w:after="240"/>
      <w:jc w:val="both"/>
    </w:pPr>
    <w:rPr>
      <w:rFonts w:ascii="Arial" w:eastAsia="Times New Roman" w:hAnsi="Arial" w:cs="Times New Roman"/>
      <w:sz w:val="22"/>
      <w:lang w:val="en-GB" w:eastAsia="en-GB"/>
    </w:rPr>
  </w:style>
  <w:style w:type="paragraph" w:customStyle="1" w:styleId="Date">
    <w:name w:val="~Date"/>
    <w:basedOn w:val="BodyText"/>
    <w:next w:val="BodyText"/>
    <w:rsid w:val="00942A69"/>
    <w:pPr>
      <w:spacing w:after="720"/>
      <w:jc w:val="left"/>
    </w:pPr>
  </w:style>
  <w:style w:type="paragraph" w:customStyle="1" w:styleId="Name">
    <w:name w:val="~Name"/>
    <w:basedOn w:val="BodyText"/>
    <w:next w:val="BodyText"/>
    <w:rsid w:val="00942A69"/>
    <w:pPr>
      <w:spacing w:before="960"/>
      <w:jc w:val="left"/>
    </w:pPr>
    <w:rPr>
      <w:b/>
    </w:rPr>
  </w:style>
  <w:style w:type="paragraph" w:customStyle="1" w:styleId="BodyTextBold">
    <w:name w:val="~BodyTextBold"/>
    <w:basedOn w:val="BodyText"/>
    <w:link w:val="BodyTextBoldChar"/>
    <w:rsid w:val="00942A69"/>
    <w:rPr>
      <w:b/>
    </w:rPr>
  </w:style>
  <w:style w:type="character" w:customStyle="1" w:styleId="BodyTextChar">
    <w:name w:val="~BodyText Char"/>
    <w:basedOn w:val="DefaultParagraphFont"/>
    <w:link w:val="BodyText"/>
    <w:rsid w:val="00942A69"/>
    <w:rPr>
      <w:rFonts w:ascii="Arial" w:eastAsia="Times New Roman" w:hAnsi="Arial" w:cs="Times New Roman"/>
      <w:sz w:val="22"/>
      <w:lang w:val="en-GB" w:eastAsia="en-GB"/>
    </w:rPr>
  </w:style>
  <w:style w:type="character" w:customStyle="1" w:styleId="BodyTextBoldChar">
    <w:name w:val="~BodyTextBold Char"/>
    <w:basedOn w:val="BodyTextChar"/>
    <w:link w:val="BodyTextBold"/>
    <w:rsid w:val="00942A69"/>
    <w:rPr>
      <w:rFonts w:ascii="Arial" w:eastAsia="Times New Roman" w:hAnsi="Arial" w:cs="Times New Roman"/>
      <w:b/>
      <w:sz w:val="22"/>
      <w:lang w:val="en-GB" w:eastAsia="en-GB"/>
    </w:rPr>
  </w:style>
  <w:style w:type="paragraph" w:styleId="Caption">
    <w:name w:val="caption"/>
    <w:basedOn w:val="Normal"/>
    <w:next w:val="Normal"/>
    <w:uiPriority w:val="35"/>
    <w:unhideWhenUsed/>
    <w:qFormat/>
    <w:rsid w:val="00630A3F"/>
    <w:pPr>
      <w:spacing w:after="200"/>
    </w:pPr>
    <w:rPr>
      <w:b/>
      <w:bCs/>
      <w:color w:val="4F81BD" w:themeColor="accent1"/>
      <w:sz w:val="18"/>
      <w:szCs w:val="18"/>
    </w:rPr>
  </w:style>
  <w:style w:type="paragraph" w:styleId="Header">
    <w:name w:val="header"/>
    <w:basedOn w:val="Normal"/>
    <w:link w:val="HeaderChar"/>
    <w:uiPriority w:val="99"/>
    <w:unhideWhenUsed/>
    <w:rsid w:val="00630A3F"/>
    <w:pPr>
      <w:tabs>
        <w:tab w:val="center" w:pos="4513"/>
        <w:tab w:val="right" w:pos="9026"/>
      </w:tabs>
    </w:pPr>
  </w:style>
  <w:style w:type="character" w:customStyle="1" w:styleId="HeaderChar">
    <w:name w:val="Header Char"/>
    <w:basedOn w:val="DefaultParagraphFont"/>
    <w:link w:val="Header"/>
    <w:uiPriority w:val="99"/>
    <w:rsid w:val="00630A3F"/>
    <w:rPr>
      <w:rFonts w:ascii="Times New Roman" w:eastAsia="Times New Roman" w:hAnsi="Times New Roman" w:cs="Times New Roman"/>
      <w:lang w:val="en-GB" w:eastAsia="en-GB"/>
    </w:rPr>
  </w:style>
  <w:style w:type="paragraph" w:styleId="Footer0">
    <w:name w:val="footer"/>
    <w:basedOn w:val="Normal"/>
    <w:link w:val="FooterChar"/>
    <w:uiPriority w:val="99"/>
    <w:unhideWhenUsed/>
    <w:rsid w:val="00630A3F"/>
    <w:pPr>
      <w:tabs>
        <w:tab w:val="center" w:pos="4513"/>
        <w:tab w:val="right" w:pos="9026"/>
      </w:tabs>
    </w:pPr>
  </w:style>
  <w:style w:type="character" w:customStyle="1" w:styleId="FooterChar">
    <w:name w:val="Footer Char"/>
    <w:basedOn w:val="DefaultParagraphFont"/>
    <w:link w:val="Footer0"/>
    <w:uiPriority w:val="99"/>
    <w:rsid w:val="00630A3F"/>
    <w:rPr>
      <w:rFonts w:ascii="Times New Roman" w:eastAsia="Times New Roman" w:hAnsi="Times New Roman" w:cs="Times New Roman"/>
      <w:lang w:val="en-GB" w:eastAsia="en-GB"/>
    </w:rPr>
  </w:style>
  <w:style w:type="paragraph" w:styleId="Title">
    <w:name w:val="Title"/>
    <w:basedOn w:val="Normal"/>
    <w:link w:val="TitleChar"/>
    <w:uiPriority w:val="99"/>
    <w:qFormat/>
    <w:rsid w:val="00305ECA"/>
    <w:pPr>
      <w:autoSpaceDE w:val="0"/>
      <w:autoSpaceDN w:val="0"/>
      <w:jc w:val="center"/>
    </w:pPr>
    <w:rPr>
      <w:sz w:val="32"/>
      <w:szCs w:val="32"/>
      <w:lang w:eastAsia="en-US"/>
    </w:rPr>
  </w:style>
  <w:style w:type="character" w:customStyle="1" w:styleId="TitleChar">
    <w:name w:val="Title Char"/>
    <w:basedOn w:val="DefaultParagraphFont"/>
    <w:link w:val="Title"/>
    <w:uiPriority w:val="99"/>
    <w:rsid w:val="00305ECA"/>
    <w:rPr>
      <w:rFonts w:ascii="Times New Roman" w:eastAsia="Times New Roman" w:hAnsi="Times New Roman" w:cs="Times New Roman"/>
      <w:sz w:val="32"/>
      <w:szCs w:val="32"/>
      <w:lang w:val="en-GB"/>
    </w:rPr>
  </w:style>
  <w:style w:type="paragraph" w:styleId="ListParagraph">
    <w:name w:val="List Paragraph"/>
    <w:basedOn w:val="Normal"/>
    <w:uiPriority w:val="34"/>
    <w:qFormat/>
    <w:rsid w:val="00CF00F0"/>
    <w:pPr>
      <w:ind w:left="720"/>
      <w:contextualSpacing/>
    </w:pPr>
  </w:style>
  <w:style w:type="character" w:customStyle="1" w:styleId="Heading2Char">
    <w:name w:val="Heading 2 Char"/>
    <w:basedOn w:val="DefaultParagraphFont"/>
    <w:link w:val="Heading2"/>
    <w:uiPriority w:val="9"/>
    <w:rsid w:val="00D77DC4"/>
    <w:rPr>
      <w:rFonts w:asciiTheme="majorHAnsi" w:eastAsiaTheme="majorEastAsia" w:hAnsiTheme="majorHAnsi" w:cstheme="majorBidi"/>
      <w:b/>
      <w:bCs/>
      <w:color w:val="4F81BD" w:themeColor="accent1"/>
      <w:sz w:val="26"/>
      <w:szCs w:val="26"/>
      <w:lang w:val="en-GB" w:eastAsia="en-GB"/>
    </w:rPr>
  </w:style>
  <w:style w:type="paragraph" w:styleId="DocumentMap">
    <w:name w:val="Document Map"/>
    <w:basedOn w:val="Normal"/>
    <w:link w:val="DocumentMapChar"/>
    <w:uiPriority w:val="99"/>
    <w:semiHidden/>
    <w:unhideWhenUsed/>
    <w:rsid w:val="00587B32"/>
    <w:rPr>
      <w:rFonts w:ascii="Lucida Grande" w:hAnsi="Lucida Grande"/>
    </w:rPr>
  </w:style>
  <w:style w:type="character" w:customStyle="1" w:styleId="DocumentMapChar">
    <w:name w:val="Document Map Char"/>
    <w:basedOn w:val="DefaultParagraphFont"/>
    <w:link w:val="DocumentMap"/>
    <w:uiPriority w:val="99"/>
    <w:semiHidden/>
    <w:rsid w:val="00587B32"/>
    <w:rPr>
      <w:rFonts w:ascii="Lucida Grande" w:eastAsia="Times New Roman" w:hAnsi="Lucida Grande" w:cs="Times New Roman"/>
      <w:lang w:val="en-GB" w:eastAsia="en-GB"/>
    </w:rPr>
  </w:style>
  <w:style w:type="character" w:styleId="Hyperlink">
    <w:name w:val="Hyperlink"/>
    <w:basedOn w:val="DefaultParagraphFont"/>
    <w:uiPriority w:val="99"/>
    <w:unhideWhenUsed/>
    <w:rsid w:val="00250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8569">
      <w:bodyDiv w:val="1"/>
      <w:marLeft w:val="0"/>
      <w:marRight w:val="0"/>
      <w:marTop w:val="0"/>
      <w:marBottom w:val="0"/>
      <w:divBdr>
        <w:top w:val="none" w:sz="0" w:space="0" w:color="auto"/>
        <w:left w:val="none" w:sz="0" w:space="0" w:color="auto"/>
        <w:bottom w:val="none" w:sz="0" w:space="0" w:color="auto"/>
        <w:right w:val="none" w:sz="0" w:space="0" w:color="auto"/>
      </w:divBdr>
    </w:div>
    <w:div w:id="474831337">
      <w:bodyDiv w:val="1"/>
      <w:marLeft w:val="0"/>
      <w:marRight w:val="0"/>
      <w:marTop w:val="0"/>
      <w:marBottom w:val="0"/>
      <w:divBdr>
        <w:top w:val="none" w:sz="0" w:space="0" w:color="auto"/>
        <w:left w:val="none" w:sz="0" w:space="0" w:color="auto"/>
        <w:bottom w:val="none" w:sz="0" w:space="0" w:color="auto"/>
        <w:right w:val="none" w:sz="0" w:space="0" w:color="auto"/>
      </w:divBdr>
    </w:div>
    <w:div w:id="1065185374">
      <w:bodyDiv w:val="1"/>
      <w:marLeft w:val="0"/>
      <w:marRight w:val="0"/>
      <w:marTop w:val="0"/>
      <w:marBottom w:val="0"/>
      <w:divBdr>
        <w:top w:val="none" w:sz="0" w:space="0" w:color="auto"/>
        <w:left w:val="none" w:sz="0" w:space="0" w:color="auto"/>
        <w:bottom w:val="none" w:sz="0" w:space="0" w:color="auto"/>
        <w:right w:val="none" w:sz="0" w:space="0" w:color="auto"/>
      </w:divBdr>
    </w:div>
    <w:div w:id="1430276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olyomics@glasgow.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ulie.Galbraith@glasgow.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9916F060.dotm</Template>
  <TotalTime>4</TotalTime>
  <Pages>2</Pages>
  <Words>333</Words>
  <Characters>1900</Characters>
  <Application>Microsoft Office Word</Application>
  <DocSecurity>0</DocSecurity>
  <Lines>15</Lines>
  <Paragraphs>4</Paragraphs>
  <ScaleCrop>false</ScaleCrop>
  <Company>University of Glasgow</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tcc6d</dc:creator>
  <cp:lastModifiedBy>Rebecca Berends</cp:lastModifiedBy>
  <cp:revision>3</cp:revision>
  <dcterms:created xsi:type="dcterms:W3CDTF">2014-04-04T10:31:00Z</dcterms:created>
  <dcterms:modified xsi:type="dcterms:W3CDTF">2018-05-24T10:31:00Z</dcterms:modified>
</cp:coreProperties>
</file>